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5B" w:rsidRDefault="003152C8">
      <w:pPr>
        <w:spacing w:after="0" w:line="259" w:lineRule="auto"/>
        <w:ind w:left="164" w:right="29" w:hanging="10"/>
        <w:jc w:val="center"/>
      </w:pPr>
      <w:r>
        <w:rPr>
          <w:sz w:val="28"/>
        </w:rPr>
        <w:t>T.C.</w:t>
      </w:r>
    </w:p>
    <w:p w:rsidR="00C1735B" w:rsidRDefault="00DB55FD">
      <w:pPr>
        <w:spacing w:after="0" w:line="259" w:lineRule="auto"/>
        <w:ind w:left="164" w:right="10" w:hanging="10"/>
        <w:jc w:val="center"/>
      </w:pPr>
      <w:r>
        <w:rPr>
          <w:sz w:val="28"/>
        </w:rPr>
        <w:t>BAĞLAR</w:t>
      </w:r>
      <w:r w:rsidR="003152C8">
        <w:rPr>
          <w:sz w:val="28"/>
        </w:rPr>
        <w:t xml:space="preserve"> KAYMAKAMLIĞI</w:t>
      </w:r>
    </w:p>
    <w:p w:rsidR="00C1735B" w:rsidRDefault="000D5A02">
      <w:pPr>
        <w:spacing w:after="492" w:line="259" w:lineRule="auto"/>
        <w:ind w:left="164" w:hanging="10"/>
        <w:jc w:val="center"/>
      </w:pPr>
      <w:r>
        <w:rPr>
          <w:sz w:val="28"/>
        </w:rPr>
        <w:t>Develi İlkokulu</w:t>
      </w:r>
      <w:r w:rsidR="00DB55FD">
        <w:rPr>
          <w:sz w:val="28"/>
        </w:rPr>
        <w:t xml:space="preserve"> </w:t>
      </w:r>
      <w:r w:rsidR="003152C8">
        <w:rPr>
          <w:sz w:val="28"/>
        </w:rPr>
        <w:t>Müdürlüğü</w:t>
      </w:r>
    </w:p>
    <w:p w:rsidR="00C1735B" w:rsidRDefault="003152C8">
      <w:pPr>
        <w:pStyle w:val="Balk1"/>
      </w:pPr>
      <w:r>
        <w:t>TEKNİK ŞARTNAME</w:t>
      </w:r>
      <w:r>
        <w:rPr>
          <w:noProof/>
        </w:rPr>
        <w:drawing>
          <wp:inline distT="0" distB="0" distL="0" distR="0" wp14:anchorId="660BBDE6" wp14:editId="6B811C8F">
            <wp:extent cx="6096" cy="6096"/>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8"/>
                    <a:stretch>
                      <a:fillRect/>
                    </a:stretch>
                  </pic:blipFill>
                  <pic:spPr>
                    <a:xfrm>
                      <a:off x="0" y="0"/>
                      <a:ext cx="6096" cy="6096"/>
                    </a:xfrm>
                    <a:prstGeom prst="rect">
                      <a:avLst/>
                    </a:prstGeom>
                  </pic:spPr>
                </pic:pic>
              </a:graphicData>
            </a:graphic>
          </wp:inline>
        </w:drawing>
      </w:r>
    </w:p>
    <w:p w:rsidR="000D5A02" w:rsidRDefault="003152C8" w:rsidP="000D5A02">
      <w:pPr>
        <w:numPr>
          <w:ilvl w:val="0"/>
          <w:numId w:val="1"/>
        </w:numPr>
        <w:spacing w:after="360"/>
        <w:ind w:right="4" w:hanging="422"/>
        <w:rPr>
          <w:szCs w:val="24"/>
        </w:rPr>
      </w:pPr>
      <w:r w:rsidRPr="000D5A02">
        <w:rPr>
          <w:szCs w:val="24"/>
          <w:u w:val="single"/>
        </w:rPr>
        <w:t>İŞİN KONUSU ve TANIMI</w:t>
      </w:r>
      <w:r w:rsidRPr="006713D0">
        <w:rPr>
          <w:szCs w:val="24"/>
        </w:rPr>
        <w:t xml:space="preserve"> </w:t>
      </w:r>
    </w:p>
    <w:p w:rsidR="00C1735B" w:rsidRPr="000D5A02" w:rsidRDefault="000D5A02" w:rsidP="000D5A02">
      <w:pPr>
        <w:spacing w:after="360"/>
        <w:ind w:right="4"/>
        <w:rPr>
          <w:szCs w:val="24"/>
        </w:rPr>
      </w:pPr>
      <w:r>
        <w:rPr>
          <w:szCs w:val="24"/>
        </w:rPr>
        <w:t xml:space="preserve">       İ</w:t>
      </w:r>
      <w:r w:rsidR="003152C8" w:rsidRPr="000D5A02">
        <w:rPr>
          <w:szCs w:val="24"/>
        </w:rPr>
        <w:t>daremizin hizmet, faaliyetlerinde kullanıl</w:t>
      </w:r>
      <w:r w:rsidR="00DB55FD" w:rsidRPr="000D5A02">
        <w:rPr>
          <w:szCs w:val="24"/>
        </w:rPr>
        <w:t>m</w:t>
      </w:r>
      <w:r w:rsidRPr="000D5A02">
        <w:rPr>
          <w:szCs w:val="24"/>
        </w:rPr>
        <w:t>ak üzere çeşitli özelliklerde</w:t>
      </w:r>
      <w:r w:rsidR="003152C8" w:rsidRPr="000D5A02">
        <w:rPr>
          <w:szCs w:val="24"/>
        </w:rPr>
        <w:t xml:space="preserve"> </w:t>
      </w:r>
      <w:r w:rsidR="00DA5E16" w:rsidRPr="000D5A02">
        <w:rPr>
          <w:szCs w:val="24"/>
        </w:rPr>
        <w:t xml:space="preserve">kırtasiye </w:t>
      </w:r>
      <w:r w:rsidR="003152C8" w:rsidRPr="000D5A02">
        <w:rPr>
          <w:szCs w:val="24"/>
        </w:rPr>
        <w:t>malzeme temini İşidir.</w:t>
      </w:r>
    </w:p>
    <w:p w:rsidR="00C1735B" w:rsidRDefault="003152C8">
      <w:pPr>
        <w:numPr>
          <w:ilvl w:val="0"/>
          <w:numId w:val="1"/>
        </w:numPr>
        <w:ind w:right="4" w:hanging="422"/>
        <w:rPr>
          <w:szCs w:val="24"/>
          <w:u w:val="single"/>
        </w:rPr>
      </w:pPr>
      <w:r w:rsidRPr="000D5A02">
        <w:rPr>
          <w:szCs w:val="24"/>
          <w:u w:val="single"/>
        </w:rPr>
        <w:t>AMAÇ ve KAPSAM</w:t>
      </w:r>
    </w:p>
    <w:p w:rsidR="000D5A02" w:rsidRPr="000D5A02" w:rsidRDefault="000D5A02" w:rsidP="000D5A02">
      <w:pPr>
        <w:ind w:left="566" w:right="4"/>
        <w:rPr>
          <w:szCs w:val="24"/>
          <w:u w:val="single"/>
        </w:rPr>
      </w:pPr>
    </w:p>
    <w:p w:rsidR="00C1735B" w:rsidRPr="006713D0" w:rsidRDefault="003152C8" w:rsidP="000D5A02">
      <w:pPr>
        <w:ind w:left="134" w:right="4" w:firstLine="432"/>
        <w:rPr>
          <w:szCs w:val="24"/>
        </w:rPr>
      </w:pPr>
      <w:r w:rsidRPr="006713D0">
        <w:rPr>
          <w:szCs w:val="24"/>
        </w:rPr>
        <w:t>Bu şartname, İdaremizin hizmet ve faaliyetlerde kul</w:t>
      </w:r>
      <w:r w:rsidR="00DB55FD" w:rsidRPr="006713D0">
        <w:rPr>
          <w:szCs w:val="24"/>
        </w:rPr>
        <w:t>lanılmak üzere Develi</w:t>
      </w:r>
      <w:r w:rsidRPr="006713D0">
        <w:rPr>
          <w:szCs w:val="24"/>
        </w:rPr>
        <w:t xml:space="preserve"> </w:t>
      </w:r>
      <w:proofErr w:type="spellStart"/>
      <w:r w:rsidR="000D5A02">
        <w:rPr>
          <w:szCs w:val="24"/>
        </w:rPr>
        <w:t>İlokulu</w:t>
      </w:r>
      <w:proofErr w:type="spellEnd"/>
      <w:r w:rsidR="000D5A02">
        <w:rPr>
          <w:szCs w:val="24"/>
        </w:rPr>
        <w:t xml:space="preserve"> </w:t>
      </w:r>
      <w:r w:rsidRPr="006713D0">
        <w:rPr>
          <w:szCs w:val="24"/>
        </w:rPr>
        <w:t>Müdürlüğü kurumsal kimliğine uyg</w:t>
      </w:r>
      <w:r w:rsidR="00DB55FD" w:rsidRPr="006713D0">
        <w:rPr>
          <w:szCs w:val="24"/>
        </w:rPr>
        <w:t>u</w:t>
      </w:r>
      <w:r w:rsidR="00BC6115">
        <w:rPr>
          <w:szCs w:val="24"/>
        </w:rPr>
        <w:t>n ola</w:t>
      </w:r>
      <w:r w:rsidR="000D5A02">
        <w:rPr>
          <w:szCs w:val="24"/>
        </w:rPr>
        <w:t xml:space="preserve">rak çeşitli </w:t>
      </w:r>
      <w:proofErr w:type="gramStart"/>
      <w:r w:rsidR="000D5A02">
        <w:rPr>
          <w:szCs w:val="24"/>
        </w:rPr>
        <w:t xml:space="preserve">özelliklerde </w:t>
      </w:r>
      <w:r w:rsidRPr="006713D0">
        <w:rPr>
          <w:szCs w:val="24"/>
        </w:rPr>
        <w:t xml:space="preserve"> malzemenin</w:t>
      </w:r>
      <w:proofErr w:type="gramEnd"/>
      <w:r w:rsidRPr="006713D0">
        <w:rPr>
          <w:szCs w:val="24"/>
        </w:rPr>
        <w:t xml:space="preserve"> temini ile ilgili usul, esas ve prensipleri kapsar.</w:t>
      </w:r>
    </w:p>
    <w:p w:rsidR="00DB55FD" w:rsidRPr="006713D0" w:rsidRDefault="00DB55FD">
      <w:pPr>
        <w:ind w:left="134" w:right="4"/>
        <w:rPr>
          <w:szCs w:val="24"/>
        </w:rPr>
      </w:pPr>
    </w:p>
    <w:p w:rsidR="00C1735B" w:rsidRPr="000D5A02" w:rsidRDefault="003152C8" w:rsidP="00E75488">
      <w:pPr>
        <w:pStyle w:val="Balk2"/>
        <w:ind w:left="139"/>
        <w:rPr>
          <w:sz w:val="24"/>
          <w:szCs w:val="24"/>
        </w:rPr>
      </w:pPr>
      <w:r w:rsidRPr="000D5A02">
        <w:rPr>
          <w:sz w:val="24"/>
          <w:szCs w:val="24"/>
        </w:rPr>
        <w:t>TANIMLAR</w:t>
      </w:r>
    </w:p>
    <w:p w:rsidR="00DB55FD" w:rsidRPr="006713D0" w:rsidRDefault="00DB55FD" w:rsidP="00DB55FD">
      <w:pPr>
        <w:spacing w:after="0" w:line="237" w:lineRule="auto"/>
        <w:ind w:left="499"/>
        <w:jc w:val="left"/>
        <w:rPr>
          <w:szCs w:val="24"/>
        </w:rPr>
      </w:pPr>
      <w:r w:rsidRPr="006713D0">
        <w:rPr>
          <w:noProof/>
          <w:szCs w:val="24"/>
        </w:rPr>
        <w:drawing>
          <wp:anchor distT="0" distB="0" distL="114300" distR="114300" simplePos="0" relativeHeight="251660288" behindDoc="0" locked="0" layoutInCell="1" allowOverlap="0" wp14:anchorId="3B155281" wp14:editId="3C0AE3F3">
            <wp:simplePos x="0" y="0"/>
            <wp:positionH relativeFrom="column">
              <wp:posOffset>1584960</wp:posOffset>
            </wp:positionH>
            <wp:positionV relativeFrom="paragraph">
              <wp:posOffset>219729</wp:posOffset>
            </wp:positionV>
            <wp:extent cx="12192" cy="6096"/>
            <wp:effectExtent l="0" t="0" r="0" b="0"/>
            <wp:wrapSquare wrapText="bothSides"/>
            <wp:docPr id="1"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9"/>
                    <a:stretch>
                      <a:fillRect/>
                    </a:stretch>
                  </pic:blipFill>
                  <pic:spPr>
                    <a:xfrm>
                      <a:off x="0" y="0"/>
                      <a:ext cx="12192" cy="6096"/>
                    </a:xfrm>
                    <a:prstGeom prst="rect">
                      <a:avLst/>
                    </a:prstGeom>
                  </pic:spPr>
                </pic:pic>
              </a:graphicData>
            </a:graphic>
          </wp:anchor>
        </w:drawing>
      </w:r>
      <w:r w:rsidRPr="006713D0">
        <w:rPr>
          <w:szCs w:val="24"/>
        </w:rPr>
        <w:t>a) Kurum</w:t>
      </w:r>
      <w:r w:rsidRPr="006713D0">
        <w:rPr>
          <w:noProof/>
          <w:szCs w:val="24"/>
        </w:rPr>
        <w:drawing>
          <wp:inline distT="0" distB="0" distL="0" distR="0" wp14:anchorId="08D7A6E4" wp14:editId="542A227D">
            <wp:extent cx="18288" cy="73152"/>
            <wp:effectExtent l="0" t="0" r="0" b="0"/>
            <wp:docPr id="2" name="Picture 23508"/>
            <wp:cNvGraphicFramePr/>
            <a:graphic xmlns:a="http://schemas.openxmlformats.org/drawingml/2006/main">
              <a:graphicData uri="http://schemas.openxmlformats.org/drawingml/2006/picture">
                <pic:pic xmlns:pic="http://schemas.openxmlformats.org/drawingml/2006/picture">
                  <pic:nvPicPr>
                    <pic:cNvPr id="23508" name="Picture 23508"/>
                    <pic:cNvPicPr/>
                  </pic:nvPicPr>
                  <pic:blipFill>
                    <a:blip r:embed="rId10"/>
                    <a:stretch>
                      <a:fillRect/>
                    </a:stretch>
                  </pic:blipFill>
                  <pic:spPr>
                    <a:xfrm>
                      <a:off x="0" y="0"/>
                      <a:ext cx="18288" cy="73152"/>
                    </a:xfrm>
                    <a:prstGeom prst="rect">
                      <a:avLst/>
                    </a:prstGeom>
                  </pic:spPr>
                </pic:pic>
              </a:graphicData>
            </a:graphic>
          </wp:inline>
        </w:drawing>
      </w:r>
      <w:r w:rsidRPr="006713D0">
        <w:rPr>
          <w:szCs w:val="24"/>
        </w:rPr>
        <w:t xml:space="preserve">            </w:t>
      </w:r>
      <w:r w:rsidR="000D5A02">
        <w:rPr>
          <w:szCs w:val="24"/>
        </w:rPr>
        <w:t xml:space="preserve">        Develi İlkokulu</w:t>
      </w:r>
    </w:p>
    <w:tbl>
      <w:tblPr>
        <w:tblStyle w:val="TableGrid"/>
        <w:tblpPr w:vertAnchor="text" w:tblpX="490" w:tblpY="356"/>
        <w:tblOverlap w:val="never"/>
        <w:tblW w:w="7066" w:type="dxa"/>
        <w:tblInd w:w="0" w:type="dxa"/>
        <w:tblCellMar>
          <w:top w:w="11" w:type="dxa"/>
        </w:tblCellMar>
        <w:tblLook w:val="04A0" w:firstRow="1" w:lastRow="0" w:firstColumn="1" w:lastColumn="0" w:noHBand="0" w:noVBand="1"/>
      </w:tblPr>
      <w:tblGrid>
        <w:gridCol w:w="1978"/>
        <w:gridCol w:w="5088"/>
      </w:tblGrid>
      <w:tr w:rsidR="00C1735B" w:rsidRPr="006713D0">
        <w:trPr>
          <w:trHeight w:val="624"/>
        </w:trPr>
        <w:tc>
          <w:tcPr>
            <w:tcW w:w="1978" w:type="dxa"/>
            <w:tcBorders>
              <w:top w:val="nil"/>
              <w:left w:val="nil"/>
              <w:bottom w:val="nil"/>
              <w:right w:val="nil"/>
            </w:tcBorders>
          </w:tcPr>
          <w:p w:rsidR="00C1735B" w:rsidRPr="006713D0" w:rsidRDefault="003152C8" w:rsidP="00DB55FD">
            <w:pPr>
              <w:numPr>
                <w:ilvl w:val="0"/>
                <w:numId w:val="25"/>
              </w:numPr>
              <w:spacing w:after="0" w:line="259" w:lineRule="auto"/>
              <w:ind w:hanging="355"/>
              <w:jc w:val="left"/>
              <w:rPr>
                <w:szCs w:val="24"/>
              </w:rPr>
            </w:pPr>
            <w:r w:rsidRPr="006713D0">
              <w:rPr>
                <w:szCs w:val="24"/>
              </w:rPr>
              <w:t xml:space="preserve">Firma / İstekli </w:t>
            </w:r>
            <w:r w:rsidRPr="006713D0">
              <w:rPr>
                <w:noProof/>
                <w:szCs w:val="24"/>
              </w:rPr>
              <w:drawing>
                <wp:inline distT="0" distB="0" distL="0" distR="0" wp14:anchorId="6F79EEF2" wp14:editId="33D0BC71">
                  <wp:extent cx="18288" cy="24384"/>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1"/>
                          <a:stretch>
                            <a:fillRect/>
                          </a:stretch>
                        </pic:blipFill>
                        <pic:spPr>
                          <a:xfrm>
                            <a:off x="0" y="0"/>
                            <a:ext cx="18288" cy="24384"/>
                          </a:xfrm>
                          <a:prstGeom prst="rect">
                            <a:avLst/>
                          </a:prstGeom>
                        </pic:spPr>
                      </pic:pic>
                    </a:graphicData>
                  </a:graphic>
                </wp:inline>
              </w:drawing>
            </w:r>
            <w:r w:rsidRPr="006713D0">
              <w:rPr>
                <w:noProof/>
                <w:szCs w:val="24"/>
              </w:rPr>
              <w:drawing>
                <wp:inline distT="0" distB="0" distL="0" distR="0" wp14:anchorId="69D9FEB5" wp14:editId="6B0D66C7">
                  <wp:extent cx="6096" cy="6096"/>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12"/>
                          <a:stretch>
                            <a:fillRect/>
                          </a:stretch>
                        </pic:blipFill>
                        <pic:spPr>
                          <a:xfrm>
                            <a:off x="0" y="0"/>
                            <a:ext cx="6096" cy="6096"/>
                          </a:xfrm>
                          <a:prstGeom prst="rect">
                            <a:avLst/>
                          </a:prstGeom>
                        </pic:spPr>
                      </pic:pic>
                    </a:graphicData>
                  </a:graphic>
                </wp:inline>
              </w:drawing>
            </w:r>
            <w:r w:rsidRPr="006713D0">
              <w:rPr>
                <w:noProof/>
                <w:szCs w:val="24"/>
              </w:rPr>
              <w:drawing>
                <wp:inline distT="0" distB="0" distL="0" distR="0" wp14:anchorId="7C2CD840" wp14:editId="5F71081C">
                  <wp:extent cx="18288" cy="18288"/>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13"/>
                          <a:stretch>
                            <a:fillRect/>
                          </a:stretch>
                        </pic:blipFill>
                        <pic:spPr>
                          <a:xfrm>
                            <a:off x="0" y="0"/>
                            <a:ext cx="18288" cy="18288"/>
                          </a:xfrm>
                          <a:prstGeom prst="rect">
                            <a:avLst/>
                          </a:prstGeom>
                        </pic:spPr>
                      </pic:pic>
                    </a:graphicData>
                  </a:graphic>
                </wp:inline>
              </w:drawing>
            </w:r>
          </w:p>
          <w:p w:rsidR="00C1735B" w:rsidRPr="006713D0" w:rsidRDefault="003152C8" w:rsidP="00DB55FD">
            <w:pPr>
              <w:numPr>
                <w:ilvl w:val="0"/>
                <w:numId w:val="25"/>
              </w:numPr>
              <w:spacing w:after="0" w:line="259" w:lineRule="auto"/>
              <w:ind w:hanging="355"/>
              <w:jc w:val="left"/>
              <w:rPr>
                <w:szCs w:val="24"/>
              </w:rPr>
            </w:pPr>
            <w:r w:rsidRPr="006713D0">
              <w:rPr>
                <w:szCs w:val="24"/>
              </w:rPr>
              <w:t>Taraf</w:t>
            </w:r>
            <w:r w:rsidRPr="006713D0">
              <w:rPr>
                <w:szCs w:val="24"/>
              </w:rPr>
              <w:tab/>
            </w:r>
            <w:r w:rsidRPr="006713D0">
              <w:rPr>
                <w:noProof/>
                <w:szCs w:val="24"/>
              </w:rPr>
              <w:drawing>
                <wp:inline distT="0" distB="0" distL="0" distR="0" wp14:anchorId="0E50F391" wp14:editId="529CA989">
                  <wp:extent cx="18288" cy="24384"/>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14"/>
                          <a:stretch>
                            <a:fillRect/>
                          </a:stretch>
                        </pic:blipFill>
                        <pic:spPr>
                          <a:xfrm>
                            <a:off x="0" y="0"/>
                            <a:ext cx="18288" cy="24384"/>
                          </a:xfrm>
                          <a:prstGeom prst="rect">
                            <a:avLst/>
                          </a:prstGeom>
                        </pic:spPr>
                      </pic:pic>
                    </a:graphicData>
                  </a:graphic>
                </wp:inline>
              </w:drawing>
            </w:r>
            <w:r w:rsidRPr="006713D0">
              <w:rPr>
                <w:noProof/>
                <w:szCs w:val="24"/>
              </w:rPr>
              <w:drawing>
                <wp:inline distT="0" distB="0" distL="0" distR="0" wp14:anchorId="5F20DEE2" wp14:editId="0B137672">
                  <wp:extent cx="18288" cy="18288"/>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5"/>
                          <a:stretch>
                            <a:fillRect/>
                          </a:stretch>
                        </pic:blipFill>
                        <pic:spPr>
                          <a:xfrm>
                            <a:off x="0" y="0"/>
                            <a:ext cx="18288" cy="18288"/>
                          </a:xfrm>
                          <a:prstGeom prst="rect">
                            <a:avLst/>
                          </a:prstGeom>
                        </pic:spPr>
                      </pic:pic>
                    </a:graphicData>
                  </a:graphic>
                </wp:inline>
              </w:drawing>
            </w:r>
            <w:r w:rsidRPr="006713D0">
              <w:rPr>
                <w:szCs w:val="24"/>
              </w:rPr>
              <w:tab/>
            </w:r>
            <w:r w:rsidRPr="006713D0">
              <w:rPr>
                <w:noProof/>
                <w:szCs w:val="24"/>
              </w:rPr>
              <w:drawing>
                <wp:inline distT="0" distB="0" distL="0" distR="0" wp14:anchorId="04B3ADF0" wp14:editId="7C247E57">
                  <wp:extent cx="6096" cy="6096"/>
                  <wp:effectExtent l="0" t="0" r="0" b="0"/>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6"/>
                          <a:stretch>
                            <a:fillRect/>
                          </a:stretch>
                        </pic:blipFill>
                        <pic:spPr>
                          <a:xfrm>
                            <a:off x="0" y="0"/>
                            <a:ext cx="6096" cy="6096"/>
                          </a:xfrm>
                          <a:prstGeom prst="rect">
                            <a:avLst/>
                          </a:prstGeom>
                        </pic:spPr>
                      </pic:pic>
                    </a:graphicData>
                  </a:graphic>
                </wp:inline>
              </w:drawing>
            </w:r>
            <w:r w:rsidRPr="006713D0">
              <w:rPr>
                <w:noProof/>
                <w:szCs w:val="24"/>
              </w:rPr>
              <w:drawing>
                <wp:inline distT="0" distB="0" distL="0" distR="0" wp14:anchorId="1F0FCB9D" wp14:editId="3C031130">
                  <wp:extent cx="6096" cy="6096"/>
                  <wp:effectExtent l="0" t="0" r="0"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17"/>
                          <a:stretch>
                            <a:fillRect/>
                          </a:stretch>
                        </pic:blipFill>
                        <pic:spPr>
                          <a:xfrm>
                            <a:off x="0" y="0"/>
                            <a:ext cx="6096" cy="6096"/>
                          </a:xfrm>
                          <a:prstGeom prst="rect">
                            <a:avLst/>
                          </a:prstGeom>
                        </pic:spPr>
                      </pic:pic>
                    </a:graphicData>
                  </a:graphic>
                </wp:inline>
              </w:drawing>
            </w:r>
            <w:r w:rsidRPr="006713D0">
              <w:rPr>
                <w:szCs w:val="24"/>
              </w:rPr>
              <w:tab/>
            </w:r>
          </w:p>
        </w:tc>
        <w:tc>
          <w:tcPr>
            <w:tcW w:w="5088" w:type="dxa"/>
            <w:tcBorders>
              <w:top w:val="nil"/>
              <w:left w:val="nil"/>
              <w:bottom w:val="nil"/>
              <w:right w:val="nil"/>
            </w:tcBorders>
          </w:tcPr>
          <w:p w:rsidR="00C1735B" w:rsidRPr="006713D0" w:rsidRDefault="003152C8" w:rsidP="00DB55FD">
            <w:pPr>
              <w:spacing w:after="0" w:line="259" w:lineRule="auto"/>
              <w:ind w:left="0"/>
              <w:jc w:val="left"/>
              <w:rPr>
                <w:szCs w:val="24"/>
              </w:rPr>
            </w:pPr>
            <w:r w:rsidRPr="006713D0">
              <w:rPr>
                <w:szCs w:val="24"/>
              </w:rPr>
              <w:t>İş için teklif veren gerçek ve tüzel kişi</w:t>
            </w:r>
          </w:p>
          <w:p w:rsidR="00C1735B" w:rsidRDefault="00DB55FD" w:rsidP="00DB55FD">
            <w:pPr>
              <w:spacing w:after="0" w:line="259" w:lineRule="auto"/>
              <w:ind w:left="10"/>
              <w:rPr>
                <w:szCs w:val="24"/>
              </w:rPr>
            </w:pPr>
            <w:r w:rsidRPr="006713D0">
              <w:rPr>
                <w:szCs w:val="24"/>
              </w:rPr>
              <w:t>Develi Ortaokulu Müdürlüğü</w:t>
            </w:r>
            <w:r w:rsidR="003152C8" w:rsidRPr="006713D0">
              <w:rPr>
                <w:szCs w:val="24"/>
              </w:rPr>
              <w:t xml:space="preserve"> veya İstekli Firma</w:t>
            </w:r>
          </w:p>
          <w:p w:rsidR="000D5A02" w:rsidRPr="006713D0" w:rsidRDefault="000D5A02" w:rsidP="00DB55FD">
            <w:pPr>
              <w:spacing w:after="0" w:line="259" w:lineRule="auto"/>
              <w:ind w:left="10"/>
              <w:rPr>
                <w:szCs w:val="24"/>
              </w:rPr>
            </w:pPr>
          </w:p>
        </w:tc>
      </w:tr>
    </w:tbl>
    <w:p w:rsidR="00C1735B" w:rsidRPr="006713D0" w:rsidRDefault="003152C8">
      <w:pPr>
        <w:spacing w:after="165" w:line="237" w:lineRule="auto"/>
        <w:ind w:left="499"/>
        <w:jc w:val="left"/>
        <w:rPr>
          <w:szCs w:val="24"/>
        </w:rPr>
      </w:pPr>
      <w:r w:rsidRPr="006713D0">
        <w:rPr>
          <w:noProof/>
          <w:szCs w:val="24"/>
        </w:rPr>
        <w:drawing>
          <wp:anchor distT="0" distB="0" distL="114300" distR="114300" simplePos="0" relativeHeight="251658240" behindDoc="0" locked="0" layoutInCell="1" allowOverlap="0" wp14:anchorId="5CB73F65" wp14:editId="7D07E12D">
            <wp:simplePos x="0" y="0"/>
            <wp:positionH relativeFrom="column">
              <wp:posOffset>1584960</wp:posOffset>
            </wp:positionH>
            <wp:positionV relativeFrom="paragraph">
              <wp:posOffset>219729</wp:posOffset>
            </wp:positionV>
            <wp:extent cx="12192" cy="6096"/>
            <wp:effectExtent l="0" t="0" r="0" b="0"/>
            <wp:wrapSquare wrapText="bothSides"/>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9"/>
                    <a:stretch>
                      <a:fillRect/>
                    </a:stretch>
                  </pic:blipFill>
                  <pic:spPr>
                    <a:xfrm>
                      <a:off x="0" y="0"/>
                      <a:ext cx="12192" cy="6096"/>
                    </a:xfrm>
                    <a:prstGeom prst="rect">
                      <a:avLst/>
                    </a:prstGeom>
                  </pic:spPr>
                </pic:pic>
              </a:graphicData>
            </a:graphic>
          </wp:anchor>
        </w:drawing>
      </w:r>
      <w:proofErr w:type="gramStart"/>
      <w:r w:rsidRPr="006713D0">
        <w:rPr>
          <w:szCs w:val="24"/>
        </w:rPr>
        <w:t>a</w:t>
      </w:r>
      <w:proofErr w:type="gramEnd"/>
    </w:p>
    <w:p w:rsidR="00C1735B" w:rsidRPr="000D5A02" w:rsidRDefault="00DB55FD">
      <w:pPr>
        <w:pStyle w:val="Balk1"/>
        <w:spacing w:before="392" w:after="197"/>
        <w:ind w:left="139" w:hanging="10"/>
        <w:jc w:val="left"/>
        <w:rPr>
          <w:sz w:val="24"/>
          <w:szCs w:val="24"/>
          <w:u w:val="single"/>
        </w:rPr>
      </w:pPr>
      <w:r w:rsidRPr="000D5A02">
        <w:rPr>
          <w:sz w:val="24"/>
          <w:szCs w:val="24"/>
          <w:u w:val="single"/>
        </w:rPr>
        <w:t>C</w:t>
      </w:r>
      <w:r w:rsidR="000D5A02" w:rsidRPr="000D5A02">
        <w:rPr>
          <w:sz w:val="24"/>
          <w:szCs w:val="24"/>
          <w:u w:val="single"/>
        </w:rPr>
        <w:t>.</w:t>
      </w:r>
      <w:r w:rsidR="003152C8" w:rsidRPr="000D5A02">
        <w:rPr>
          <w:sz w:val="24"/>
          <w:szCs w:val="24"/>
          <w:u w:val="single"/>
        </w:rPr>
        <w:t>İŞİN TARİFİ ve HİZMET SÜRESİ</w:t>
      </w:r>
    </w:p>
    <w:p w:rsidR="00C1735B" w:rsidRPr="006713D0" w:rsidRDefault="003152C8" w:rsidP="00DB55FD">
      <w:pPr>
        <w:spacing w:after="0" w:line="237" w:lineRule="auto"/>
        <w:ind w:left="676" w:hanging="432"/>
        <w:jc w:val="left"/>
        <w:rPr>
          <w:szCs w:val="24"/>
        </w:rPr>
      </w:pPr>
      <w:r w:rsidRPr="006713D0">
        <w:rPr>
          <w:noProof/>
          <w:szCs w:val="24"/>
        </w:rPr>
        <w:drawing>
          <wp:inline distT="0" distB="0" distL="0" distR="0" wp14:anchorId="3256733C" wp14:editId="398F9040">
            <wp:extent cx="54864" cy="54864"/>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18"/>
                    <a:stretch>
                      <a:fillRect/>
                    </a:stretch>
                  </pic:blipFill>
                  <pic:spPr>
                    <a:xfrm>
                      <a:off x="0" y="0"/>
                      <a:ext cx="54864" cy="54864"/>
                    </a:xfrm>
                    <a:prstGeom prst="rect">
                      <a:avLst/>
                    </a:prstGeom>
                  </pic:spPr>
                </pic:pic>
              </a:graphicData>
            </a:graphic>
          </wp:inline>
        </w:drawing>
      </w:r>
      <w:r w:rsidRPr="006713D0">
        <w:rPr>
          <w:szCs w:val="24"/>
        </w:rPr>
        <w:tab/>
        <w:t>Her Üründen ihtiyaç oranında alınacak olup üstte belirtilen tabloya birim/adet/paket fiyatı yazılacaktır.</w:t>
      </w:r>
    </w:p>
    <w:p w:rsidR="00C1735B" w:rsidRPr="006713D0" w:rsidRDefault="003152C8" w:rsidP="00DB55FD">
      <w:pPr>
        <w:numPr>
          <w:ilvl w:val="0"/>
          <w:numId w:val="2"/>
        </w:numPr>
        <w:spacing w:after="0" w:line="237" w:lineRule="auto"/>
        <w:ind w:left="666" w:right="1339" w:hanging="422"/>
        <w:jc w:val="left"/>
        <w:rPr>
          <w:szCs w:val="24"/>
        </w:rPr>
      </w:pPr>
      <w:r w:rsidRPr="006713D0">
        <w:rPr>
          <w:szCs w:val="24"/>
        </w:rPr>
        <w:t>Aşağıdaki listede adet ve özellikleri belirtilen malzemeler temin edilerek İdareye teslim edilecektir.</w:t>
      </w:r>
    </w:p>
    <w:p w:rsidR="00DB55FD" w:rsidRPr="006713D0" w:rsidRDefault="00DB55FD" w:rsidP="00DB55FD">
      <w:pPr>
        <w:numPr>
          <w:ilvl w:val="0"/>
          <w:numId w:val="2"/>
        </w:numPr>
        <w:spacing w:after="0" w:line="303" w:lineRule="auto"/>
        <w:ind w:left="666" w:right="1339" w:hanging="422"/>
        <w:jc w:val="left"/>
        <w:rPr>
          <w:szCs w:val="24"/>
        </w:rPr>
      </w:pPr>
      <w:r w:rsidRPr="006713D0">
        <w:rPr>
          <w:szCs w:val="24"/>
        </w:rPr>
        <w:t>Ü</w:t>
      </w:r>
      <w:r w:rsidR="003152C8" w:rsidRPr="006713D0">
        <w:rPr>
          <w:szCs w:val="24"/>
        </w:rPr>
        <w:t xml:space="preserve">rünler üst düzey kalitede ve I. sınıf standartlarda olacaktır. </w:t>
      </w:r>
    </w:p>
    <w:p w:rsidR="00C1735B" w:rsidRPr="006713D0" w:rsidRDefault="00DB55FD" w:rsidP="00DB55FD">
      <w:pPr>
        <w:numPr>
          <w:ilvl w:val="0"/>
          <w:numId w:val="2"/>
        </w:numPr>
        <w:spacing w:after="0" w:line="303" w:lineRule="auto"/>
        <w:ind w:left="666" w:right="1339" w:hanging="422"/>
        <w:jc w:val="left"/>
        <w:rPr>
          <w:szCs w:val="24"/>
        </w:rPr>
      </w:pPr>
      <w:r w:rsidRPr="006713D0">
        <w:rPr>
          <w:szCs w:val="24"/>
        </w:rPr>
        <w:tab/>
        <w:t>İ</w:t>
      </w:r>
      <w:r w:rsidR="003152C8" w:rsidRPr="006713D0">
        <w:rPr>
          <w:szCs w:val="24"/>
        </w:rPr>
        <w:t>stekli tüm ürünlerin garantilerinden sorumludur.</w:t>
      </w:r>
    </w:p>
    <w:p w:rsidR="00DB55FD" w:rsidRPr="006713D0" w:rsidRDefault="00DB55FD" w:rsidP="00DB55FD">
      <w:pPr>
        <w:numPr>
          <w:ilvl w:val="0"/>
          <w:numId w:val="2"/>
        </w:numPr>
        <w:spacing w:after="0" w:line="303" w:lineRule="auto"/>
        <w:ind w:left="666" w:right="1339" w:hanging="422"/>
        <w:jc w:val="left"/>
        <w:rPr>
          <w:szCs w:val="24"/>
        </w:rPr>
      </w:pPr>
    </w:p>
    <w:p w:rsidR="00C1735B" w:rsidRPr="006713D0" w:rsidRDefault="003152C8">
      <w:pPr>
        <w:spacing w:after="0" w:line="259" w:lineRule="auto"/>
        <w:ind w:left="139" w:hanging="10"/>
        <w:jc w:val="left"/>
        <w:rPr>
          <w:szCs w:val="24"/>
        </w:rPr>
      </w:pPr>
      <w:r w:rsidRPr="006713D0">
        <w:rPr>
          <w:szCs w:val="24"/>
        </w:rPr>
        <w:t>Not: I- Fiyat Teklifleri Türk Lirası cinsinden ve KDV hariç olarak verilmelidir.</w:t>
      </w:r>
    </w:p>
    <w:p w:rsidR="00C1735B" w:rsidRPr="006713D0" w:rsidRDefault="003152C8">
      <w:pPr>
        <w:numPr>
          <w:ilvl w:val="0"/>
          <w:numId w:val="3"/>
        </w:numPr>
        <w:spacing w:after="34"/>
        <w:ind w:right="4" w:firstLine="470"/>
        <w:rPr>
          <w:szCs w:val="24"/>
        </w:rPr>
      </w:pPr>
      <w:r w:rsidRPr="006713D0">
        <w:rPr>
          <w:szCs w:val="24"/>
        </w:rPr>
        <w:t>Gerçek/</w:t>
      </w:r>
      <w:proofErr w:type="spellStart"/>
      <w:r w:rsidRPr="006713D0">
        <w:rPr>
          <w:szCs w:val="24"/>
        </w:rPr>
        <w:t>TüzeI</w:t>
      </w:r>
      <w:proofErr w:type="spellEnd"/>
      <w:r w:rsidRPr="006713D0">
        <w:rPr>
          <w:szCs w:val="24"/>
        </w:rPr>
        <w:t xml:space="preserve"> kişiler tekliflerini kapalı zarf içinde ve imzalı olarak elden idareye sunmalıdır, Posta yoluyla ve elektronik ortamda gönderilen teklifler kabul edilmeyecektir.</w:t>
      </w:r>
    </w:p>
    <w:p w:rsidR="00C1735B" w:rsidRPr="006713D0" w:rsidRDefault="003152C8">
      <w:pPr>
        <w:numPr>
          <w:ilvl w:val="0"/>
          <w:numId w:val="3"/>
        </w:numPr>
        <w:spacing w:after="48"/>
        <w:ind w:right="4" w:firstLine="470"/>
        <w:rPr>
          <w:szCs w:val="24"/>
        </w:rPr>
      </w:pPr>
      <w:r w:rsidRPr="006713D0">
        <w:rPr>
          <w:szCs w:val="24"/>
        </w:rPr>
        <w:t>Gerçek/Tüzel kişilerin tekliflerinde açık isimleri, ıslak imza, adres, T.C. No/Vergi No ve tarih bilgileri olmalıdır.</w:t>
      </w:r>
    </w:p>
    <w:p w:rsidR="00DA5E16" w:rsidRPr="00DA5E16" w:rsidRDefault="00DB55FD" w:rsidP="00DA5E16">
      <w:pPr>
        <w:numPr>
          <w:ilvl w:val="0"/>
          <w:numId w:val="3"/>
        </w:numPr>
        <w:spacing w:after="429"/>
        <w:ind w:right="4" w:firstLine="470"/>
        <w:rPr>
          <w:szCs w:val="24"/>
        </w:rPr>
      </w:pPr>
      <w:r w:rsidRPr="006713D0">
        <w:rPr>
          <w:szCs w:val="24"/>
        </w:rPr>
        <w:t>Toplam fiyat ü</w:t>
      </w:r>
      <w:r w:rsidR="003152C8" w:rsidRPr="006713D0">
        <w:rPr>
          <w:szCs w:val="24"/>
        </w:rPr>
        <w:t>zerinden değerlendirme yapılacaktır. Belirtilen şartlara uygun Toplam fiyatı en düşük olan teklif en uygun teklif olarak değerlendirilecektir.</w:t>
      </w:r>
    </w:p>
    <w:p w:rsidR="00DA5E16" w:rsidRPr="00117BBF" w:rsidRDefault="00DA5E16" w:rsidP="00DA5E16">
      <w:pPr>
        <w:pStyle w:val="ListeParagraf"/>
        <w:ind w:left="0"/>
        <w:jc w:val="center"/>
        <w:rPr>
          <w:bCs/>
          <w:sz w:val="20"/>
        </w:rPr>
      </w:pPr>
      <w:r>
        <w:rPr>
          <w:bCs/>
          <w:sz w:val="20"/>
        </w:rPr>
        <w:t>ALIM YAPILACAK MALZEME VE ÖZELLİKLERİ</w:t>
      </w:r>
    </w:p>
    <w:tbl>
      <w:tblPr>
        <w:tblStyle w:val="TabloKlavuzu"/>
        <w:tblW w:w="9298" w:type="dxa"/>
        <w:tblLayout w:type="fixed"/>
        <w:tblLook w:val="04A0" w:firstRow="1" w:lastRow="0" w:firstColumn="1" w:lastColumn="0" w:noHBand="0" w:noVBand="1"/>
      </w:tblPr>
      <w:tblGrid>
        <w:gridCol w:w="678"/>
        <w:gridCol w:w="1444"/>
        <w:gridCol w:w="5339"/>
        <w:gridCol w:w="992"/>
        <w:gridCol w:w="845"/>
      </w:tblGrid>
      <w:tr w:rsidR="00DA5E16" w:rsidRPr="00427175" w:rsidTr="0077299F">
        <w:tc>
          <w:tcPr>
            <w:tcW w:w="678" w:type="dxa"/>
          </w:tcPr>
          <w:p w:rsidR="00DA5E16" w:rsidRPr="006D7F7F" w:rsidRDefault="00DA5E16" w:rsidP="0077299F">
            <w:pPr>
              <w:pStyle w:val="ListeParagraf"/>
              <w:ind w:left="0"/>
              <w:rPr>
                <w:b/>
                <w:bCs/>
                <w:sz w:val="16"/>
                <w:szCs w:val="16"/>
              </w:rPr>
            </w:pPr>
            <w:r w:rsidRPr="006D7F7F">
              <w:rPr>
                <w:b/>
                <w:bCs/>
                <w:sz w:val="16"/>
                <w:szCs w:val="16"/>
              </w:rPr>
              <w:t>S.NO</w:t>
            </w:r>
          </w:p>
        </w:tc>
        <w:tc>
          <w:tcPr>
            <w:tcW w:w="1444" w:type="dxa"/>
          </w:tcPr>
          <w:p w:rsidR="00DA5E16" w:rsidRPr="006D7F7F" w:rsidRDefault="00DA5E16" w:rsidP="0077299F">
            <w:pPr>
              <w:pStyle w:val="ListeParagraf"/>
              <w:ind w:left="0"/>
              <w:rPr>
                <w:b/>
                <w:bCs/>
                <w:sz w:val="16"/>
                <w:szCs w:val="16"/>
              </w:rPr>
            </w:pPr>
            <w:r w:rsidRPr="006D7F7F">
              <w:rPr>
                <w:b/>
                <w:bCs/>
                <w:sz w:val="16"/>
                <w:szCs w:val="16"/>
              </w:rPr>
              <w:t>ÜRÜN</w:t>
            </w:r>
          </w:p>
        </w:tc>
        <w:tc>
          <w:tcPr>
            <w:tcW w:w="5339" w:type="dxa"/>
          </w:tcPr>
          <w:p w:rsidR="00DA5E16" w:rsidRPr="006D7F7F" w:rsidRDefault="00DA5E16" w:rsidP="0077299F">
            <w:pPr>
              <w:pStyle w:val="ListeParagraf"/>
              <w:ind w:left="0"/>
              <w:rPr>
                <w:b/>
                <w:bCs/>
                <w:sz w:val="16"/>
                <w:szCs w:val="16"/>
              </w:rPr>
            </w:pPr>
            <w:r w:rsidRPr="006D7F7F">
              <w:rPr>
                <w:b/>
                <w:bCs/>
                <w:sz w:val="16"/>
                <w:szCs w:val="16"/>
              </w:rPr>
              <w:t>ÜRÜN ÖZELLİKLERİ</w:t>
            </w:r>
          </w:p>
        </w:tc>
        <w:tc>
          <w:tcPr>
            <w:tcW w:w="992" w:type="dxa"/>
          </w:tcPr>
          <w:p w:rsidR="00DA5E16" w:rsidRPr="003D56F2" w:rsidRDefault="00DA5E16" w:rsidP="0077299F">
            <w:pPr>
              <w:pStyle w:val="ListeParagraf"/>
              <w:ind w:left="0"/>
              <w:jc w:val="center"/>
              <w:rPr>
                <w:b/>
                <w:bCs/>
                <w:sz w:val="16"/>
                <w:szCs w:val="16"/>
              </w:rPr>
            </w:pPr>
            <w:r w:rsidRPr="003D56F2">
              <w:rPr>
                <w:b/>
                <w:bCs/>
                <w:sz w:val="16"/>
                <w:szCs w:val="16"/>
              </w:rPr>
              <w:t>MİKTAR</w:t>
            </w:r>
          </w:p>
        </w:tc>
        <w:tc>
          <w:tcPr>
            <w:tcW w:w="845" w:type="dxa"/>
          </w:tcPr>
          <w:p w:rsidR="00DA5E16" w:rsidRPr="003D56F2" w:rsidRDefault="00DA5E16" w:rsidP="0077299F">
            <w:pPr>
              <w:pStyle w:val="ListeParagraf"/>
              <w:ind w:left="0"/>
              <w:jc w:val="center"/>
              <w:rPr>
                <w:b/>
                <w:bCs/>
                <w:sz w:val="18"/>
                <w:szCs w:val="18"/>
              </w:rPr>
            </w:pPr>
            <w:r w:rsidRPr="003D56F2">
              <w:rPr>
                <w:b/>
                <w:bCs/>
                <w:sz w:val="18"/>
                <w:szCs w:val="18"/>
              </w:rPr>
              <w:t>ÖLÇÜ</w:t>
            </w:r>
          </w:p>
        </w:tc>
      </w:tr>
      <w:tr w:rsidR="00DA5E16" w:rsidRPr="00117BBF" w:rsidTr="0077299F">
        <w:tc>
          <w:tcPr>
            <w:tcW w:w="678" w:type="dxa"/>
          </w:tcPr>
          <w:p w:rsidR="00DA5E16" w:rsidRDefault="00DA5E16" w:rsidP="0077299F">
            <w:pPr>
              <w:pStyle w:val="ListeParagraf"/>
              <w:ind w:left="0"/>
              <w:jc w:val="center"/>
              <w:rPr>
                <w:bCs/>
                <w:sz w:val="20"/>
              </w:rPr>
            </w:pPr>
          </w:p>
          <w:p w:rsidR="00DA5E16" w:rsidRPr="00117BBF" w:rsidRDefault="00DA5E16" w:rsidP="0077299F">
            <w:pPr>
              <w:pStyle w:val="ListeParagraf"/>
              <w:ind w:left="0"/>
              <w:jc w:val="center"/>
              <w:rPr>
                <w:bCs/>
                <w:sz w:val="20"/>
              </w:rPr>
            </w:pPr>
            <w:r>
              <w:rPr>
                <w:bCs/>
                <w:sz w:val="20"/>
              </w:rPr>
              <w:t>1</w:t>
            </w:r>
          </w:p>
        </w:tc>
        <w:tc>
          <w:tcPr>
            <w:tcW w:w="1444" w:type="dxa"/>
          </w:tcPr>
          <w:p w:rsidR="00DA5E16" w:rsidRPr="00C142C1" w:rsidRDefault="001E26A3" w:rsidP="0077299F">
            <w:pPr>
              <w:pStyle w:val="ListeParagraf"/>
              <w:ind w:left="0"/>
              <w:rPr>
                <w:bCs/>
                <w:sz w:val="18"/>
                <w:szCs w:val="18"/>
              </w:rPr>
            </w:pPr>
            <w:r>
              <w:rPr>
                <w:sz w:val="18"/>
                <w:szCs w:val="18"/>
              </w:rPr>
              <w:t xml:space="preserve">FOTOKOPİ </w:t>
            </w:r>
            <w:r w:rsidR="00EF5359">
              <w:rPr>
                <w:sz w:val="18"/>
                <w:szCs w:val="18"/>
              </w:rPr>
              <w:t xml:space="preserve">MAKİNASI </w:t>
            </w:r>
            <w:r>
              <w:rPr>
                <w:sz w:val="18"/>
                <w:szCs w:val="18"/>
              </w:rPr>
              <w:t>TONER</w:t>
            </w:r>
            <w:r w:rsidR="00EF5359">
              <w:rPr>
                <w:sz w:val="18"/>
                <w:szCs w:val="18"/>
              </w:rPr>
              <w:t>İ</w:t>
            </w:r>
            <w:r>
              <w:rPr>
                <w:sz w:val="18"/>
                <w:szCs w:val="18"/>
              </w:rPr>
              <w:t xml:space="preserve"> TN 3467</w:t>
            </w:r>
          </w:p>
        </w:tc>
        <w:tc>
          <w:tcPr>
            <w:tcW w:w="5339" w:type="dxa"/>
          </w:tcPr>
          <w:p w:rsidR="00607D3A" w:rsidRPr="000D5A02" w:rsidRDefault="000D5A02" w:rsidP="00607D3A">
            <w:pPr>
              <w:numPr>
                <w:ilvl w:val="0"/>
                <w:numId w:val="26"/>
              </w:numPr>
              <w:shd w:val="clear" w:color="auto" w:fill="FFFFFF"/>
              <w:spacing w:after="0" w:line="240" w:lineRule="auto"/>
              <w:ind w:left="0"/>
              <w:textAlignment w:val="baseline"/>
              <w:rPr>
                <w:spacing w:val="-5"/>
                <w:sz w:val="18"/>
                <w:szCs w:val="18"/>
              </w:rPr>
            </w:pPr>
            <w:r>
              <w:rPr>
                <w:spacing w:val="-5"/>
                <w:sz w:val="18"/>
                <w:szCs w:val="18"/>
              </w:rPr>
              <w:t>1-</w:t>
            </w:r>
            <w:r w:rsidR="00607D3A" w:rsidRPr="000D5A02">
              <w:rPr>
                <w:spacing w:val="-5"/>
                <w:sz w:val="18"/>
                <w:szCs w:val="18"/>
              </w:rPr>
              <w:t>Orijinal toner olacak.</w:t>
            </w:r>
          </w:p>
          <w:p w:rsidR="00607D3A" w:rsidRPr="000D5A02" w:rsidRDefault="000D5A02" w:rsidP="000D5A02">
            <w:pPr>
              <w:ind w:left="0"/>
              <w:rPr>
                <w:spacing w:val="-5"/>
                <w:sz w:val="18"/>
                <w:szCs w:val="18"/>
              </w:rPr>
            </w:pPr>
            <w:r>
              <w:rPr>
                <w:spacing w:val="-5"/>
                <w:sz w:val="18"/>
                <w:szCs w:val="18"/>
              </w:rPr>
              <w:t>2-</w:t>
            </w:r>
            <w:r w:rsidR="00607D3A" w:rsidRPr="000D5A02">
              <w:rPr>
                <w:spacing w:val="-5"/>
                <w:sz w:val="18"/>
                <w:szCs w:val="18"/>
              </w:rPr>
              <w:t>Siyah renk olacak</w:t>
            </w:r>
          </w:p>
          <w:p w:rsidR="00DA5E16" w:rsidRPr="000D5A02" w:rsidRDefault="00DA5E16" w:rsidP="00DA5E16">
            <w:pPr>
              <w:numPr>
                <w:ilvl w:val="0"/>
                <w:numId w:val="26"/>
              </w:numPr>
              <w:shd w:val="clear" w:color="auto" w:fill="FFFFFF"/>
              <w:spacing w:after="0" w:line="240" w:lineRule="auto"/>
              <w:ind w:left="0"/>
              <w:textAlignment w:val="baseline"/>
              <w:rPr>
                <w:spacing w:val="-5"/>
                <w:sz w:val="18"/>
                <w:szCs w:val="18"/>
              </w:rPr>
            </w:pPr>
          </w:p>
        </w:tc>
        <w:tc>
          <w:tcPr>
            <w:tcW w:w="992" w:type="dxa"/>
          </w:tcPr>
          <w:p w:rsidR="00DA5E16" w:rsidRPr="003D56F2" w:rsidRDefault="00C142C1" w:rsidP="0077299F">
            <w:pPr>
              <w:pStyle w:val="ListeParagraf"/>
              <w:ind w:left="0"/>
              <w:jc w:val="center"/>
              <w:rPr>
                <w:bCs/>
                <w:sz w:val="18"/>
                <w:szCs w:val="18"/>
              </w:rPr>
            </w:pPr>
            <w:r>
              <w:rPr>
                <w:bCs/>
                <w:sz w:val="18"/>
                <w:szCs w:val="18"/>
              </w:rPr>
              <w:t>5</w:t>
            </w:r>
          </w:p>
        </w:tc>
        <w:tc>
          <w:tcPr>
            <w:tcW w:w="845" w:type="dxa"/>
          </w:tcPr>
          <w:p w:rsidR="00DA5E16" w:rsidRPr="003D56F2" w:rsidRDefault="00C142C1" w:rsidP="0077299F">
            <w:pPr>
              <w:pStyle w:val="ListeParagraf"/>
              <w:ind w:left="0"/>
              <w:jc w:val="center"/>
              <w:rPr>
                <w:bCs/>
                <w:sz w:val="18"/>
                <w:szCs w:val="18"/>
              </w:rPr>
            </w:pPr>
            <w:r>
              <w:rPr>
                <w:bCs/>
                <w:sz w:val="18"/>
                <w:szCs w:val="18"/>
              </w:rPr>
              <w:t>ADET</w:t>
            </w:r>
          </w:p>
        </w:tc>
      </w:tr>
      <w:tr w:rsidR="00DA5E16" w:rsidRPr="00117BBF" w:rsidTr="0077299F">
        <w:tc>
          <w:tcPr>
            <w:tcW w:w="678" w:type="dxa"/>
          </w:tcPr>
          <w:p w:rsidR="00DA5E16" w:rsidRDefault="00DA5E16" w:rsidP="0077299F">
            <w:pPr>
              <w:pStyle w:val="ListeParagraf"/>
              <w:ind w:left="0"/>
              <w:jc w:val="center"/>
              <w:rPr>
                <w:bCs/>
                <w:sz w:val="20"/>
              </w:rPr>
            </w:pPr>
            <w:r>
              <w:rPr>
                <w:bCs/>
                <w:sz w:val="20"/>
              </w:rPr>
              <w:t>2</w:t>
            </w:r>
          </w:p>
        </w:tc>
        <w:tc>
          <w:tcPr>
            <w:tcW w:w="1444" w:type="dxa"/>
          </w:tcPr>
          <w:p w:rsidR="00DA5E16" w:rsidRPr="00C142C1" w:rsidRDefault="00607D3A" w:rsidP="0077299F">
            <w:pPr>
              <w:pStyle w:val="ListeParagraf"/>
              <w:ind w:left="0"/>
              <w:rPr>
                <w:sz w:val="18"/>
                <w:szCs w:val="18"/>
              </w:rPr>
            </w:pPr>
            <w:r w:rsidRPr="00C142C1">
              <w:rPr>
                <w:sz w:val="18"/>
                <w:szCs w:val="18"/>
              </w:rPr>
              <w:t xml:space="preserve">YAZICI </w:t>
            </w:r>
            <w:r w:rsidRPr="00C142C1">
              <w:rPr>
                <w:sz w:val="18"/>
                <w:szCs w:val="18"/>
              </w:rPr>
              <w:lastRenderedPageBreak/>
              <w:t>TONER LK 1110</w:t>
            </w:r>
          </w:p>
        </w:tc>
        <w:tc>
          <w:tcPr>
            <w:tcW w:w="5339" w:type="dxa"/>
          </w:tcPr>
          <w:p w:rsidR="00607D3A" w:rsidRPr="000D5A02" w:rsidRDefault="000D5A02" w:rsidP="00607D3A">
            <w:pPr>
              <w:numPr>
                <w:ilvl w:val="0"/>
                <w:numId w:val="26"/>
              </w:numPr>
              <w:shd w:val="clear" w:color="auto" w:fill="FFFFFF"/>
              <w:spacing w:after="0" w:line="240" w:lineRule="auto"/>
              <w:ind w:left="0"/>
              <w:textAlignment w:val="baseline"/>
              <w:rPr>
                <w:spacing w:val="-5"/>
                <w:sz w:val="18"/>
                <w:szCs w:val="18"/>
              </w:rPr>
            </w:pPr>
            <w:r>
              <w:rPr>
                <w:spacing w:val="-5"/>
                <w:sz w:val="18"/>
                <w:szCs w:val="18"/>
              </w:rPr>
              <w:lastRenderedPageBreak/>
              <w:t>1-</w:t>
            </w:r>
            <w:r w:rsidR="00607D3A" w:rsidRPr="000D5A02">
              <w:rPr>
                <w:spacing w:val="-5"/>
                <w:sz w:val="18"/>
                <w:szCs w:val="18"/>
              </w:rPr>
              <w:t>Orijinal toner olacak.</w:t>
            </w:r>
          </w:p>
          <w:p w:rsidR="00DA5E16" w:rsidRPr="000D5A02" w:rsidRDefault="000D5A02" w:rsidP="00607D3A">
            <w:pPr>
              <w:numPr>
                <w:ilvl w:val="0"/>
                <w:numId w:val="26"/>
              </w:numPr>
              <w:shd w:val="clear" w:color="auto" w:fill="FFFFFF"/>
              <w:spacing w:after="0" w:line="240" w:lineRule="auto"/>
              <w:ind w:left="0"/>
              <w:textAlignment w:val="baseline"/>
              <w:rPr>
                <w:spacing w:val="-5"/>
                <w:sz w:val="18"/>
                <w:szCs w:val="18"/>
              </w:rPr>
            </w:pPr>
            <w:r>
              <w:rPr>
                <w:spacing w:val="-5"/>
                <w:sz w:val="18"/>
                <w:szCs w:val="18"/>
              </w:rPr>
              <w:lastRenderedPageBreak/>
              <w:t>2-</w:t>
            </w:r>
            <w:r w:rsidR="00607D3A" w:rsidRPr="000D5A02">
              <w:rPr>
                <w:spacing w:val="-5"/>
                <w:sz w:val="18"/>
                <w:szCs w:val="18"/>
              </w:rPr>
              <w:t>Siyah renk olacak</w:t>
            </w:r>
          </w:p>
        </w:tc>
        <w:tc>
          <w:tcPr>
            <w:tcW w:w="992" w:type="dxa"/>
          </w:tcPr>
          <w:p w:rsidR="00DA5E16" w:rsidRDefault="00C142C1" w:rsidP="0077299F">
            <w:pPr>
              <w:pStyle w:val="ListeParagraf"/>
              <w:ind w:left="0"/>
              <w:jc w:val="center"/>
              <w:rPr>
                <w:bCs/>
                <w:sz w:val="18"/>
                <w:szCs w:val="18"/>
              </w:rPr>
            </w:pPr>
            <w:r>
              <w:rPr>
                <w:bCs/>
                <w:sz w:val="18"/>
                <w:szCs w:val="18"/>
              </w:rPr>
              <w:lastRenderedPageBreak/>
              <w:t>3</w:t>
            </w:r>
          </w:p>
        </w:tc>
        <w:tc>
          <w:tcPr>
            <w:tcW w:w="845" w:type="dxa"/>
          </w:tcPr>
          <w:p w:rsidR="00DA5E16" w:rsidRDefault="00C142C1" w:rsidP="0077299F">
            <w:pPr>
              <w:pStyle w:val="ListeParagraf"/>
              <w:ind w:left="0"/>
              <w:jc w:val="center"/>
              <w:rPr>
                <w:bCs/>
                <w:sz w:val="18"/>
                <w:szCs w:val="18"/>
              </w:rPr>
            </w:pPr>
            <w:r>
              <w:rPr>
                <w:bCs/>
                <w:sz w:val="18"/>
                <w:szCs w:val="18"/>
              </w:rPr>
              <w:t>ADET</w:t>
            </w:r>
          </w:p>
        </w:tc>
      </w:tr>
      <w:tr w:rsidR="00DA5E16" w:rsidRPr="00117BBF" w:rsidTr="0077299F">
        <w:trPr>
          <w:trHeight w:val="527"/>
        </w:trPr>
        <w:tc>
          <w:tcPr>
            <w:tcW w:w="678" w:type="dxa"/>
          </w:tcPr>
          <w:p w:rsidR="00DA5E16" w:rsidRDefault="00DA5E16" w:rsidP="0077299F">
            <w:pPr>
              <w:pStyle w:val="ListeParagraf"/>
              <w:ind w:left="0"/>
              <w:jc w:val="center"/>
              <w:rPr>
                <w:bCs/>
                <w:sz w:val="20"/>
              </w:rPr>
            </w:pPr>
          </w:p>
          <w:p w:rsidR="00DA5E16" w:rsidRDefault="00DA5E16" w:rsidP="0077299F">
            <w:pPr>
              <w:pStyle w:val="ListeParagraf"/>
              <w:ind w:left="0"/>
              <w:jc w:val="center"/>
              <w:rPr>
                <w:bCs/>
                <w:sz w:val="20"/>
              </w:rPr>
            </w:pPr>
          </w:p>
          <w:p w:rsidR="00DA5E16" w:rsidRPr="00117BBF" w:rsidRDefault="00BC6115" w:rsidP="0077299F">
            <w:pPr>
              <w:pStyle w:val="ListeParagraf"/>
              <w:ind w:left="0"/>
              <w:jc w:val="center"/>
              <w:rPr>
                <w:bCs/>
                <w:sz w:val="20"/>
              </w:rPr>
            </w:pPr>
            <w:r>
              <w:rPr>
                <w:bCs/>
                <w:sz w:val="20"/>
              </w:rPr>
              <w:t>3</w:t>
            </w:r>
          </w:p>
        </w:tc>
        <w:tc>
          <w:tcPr>
            <w:tcW w:w="1444" w:type="dxa"/>
            <w:vAlign w:val="center"/>
          </w:tcPr>
          <w:p w:rsidR="00DA5E16" w:rsidRPr="000D5A02" w:rsidRDefault="00C142C1" w:rsidP="00C142C1">
            <w:pPr>
              <w:ind w:left="0"/>
              <w:rPr>
                <w:bCs/>
                <w:sz w:val="16"/>
                <w:szCs w:val="16"/>
              </w:rPr>
            </w:pPr>
            <w:r w:rsidRPr="000D5A02">
              <w:rPr>
                <w:sz w:val="16"/>
                <w:szCs w:val="16"/>
              </w:rPr>
              <w:t xml:space="preserve">A4 </w:t>
            </w:r>
            <w:r w:rsidR="00EF5359">
              <w:rPr>
                <w:sz w:val="16"/>
                <w:szCs w:val="16"/>
              </w:rPr>
              <w:t xml:space="preserve">FOTOKOPİ </w:t>
            </w:r>
            <w:proofErr w:type="gramStart"/>
            <w:r w:rsidRPr="000D5A02">
              <w:rPr>
                <w:sz w:val="16"/>
                <w:szCs w:val="16"/>
              </w:rPr>
              <w:t>KAĞIDI</w:t>
            </w:r>
            <w:proofErr w:type="gramEnd"/>
          </w:p>
        </w:tc>
        <w:tc>
          <w:tcPr>
            <w:tcW w:w="5339" w:type="dxa"/>
          </w:tcPr>
          <w:p w:rsidR="00DA5E16" w:rsidRPr="000D5A02" w:rsidRDefault="00DA5E16" w:rsidP="0077299F">
            <w:pPr>
              <w:pStyle w:val="Default"/>
              <w:jc w:val="both"/>
              <w:rPr>
                <w:sz w:val="16"/>
                <w:szCs w:val="16"/>
              </w:rPr>
            </w:pPr>
            <w:r w:rsidRPr="000D5A02">
              <w:rPr>
                <w:sz w:val="16"/>
                <w:szCs w:val="16"/>
              </w:rPr>
              <w:t xml:space="preserve">1. Kalite hamur olacak. </w:t>
            </w:r>
          </w:p>
          <w:p w:rsidR="00DA5E16" w:rsidRPr="000D5A02" w:rsidRDefault="00DA5E16" w:rsidP="0077299F">
            <w:pPr>
              <w:pStyle w:val="Default"/>
              <w:jc w:val="both"/>
              <w:rPr>
                <w:sz w:val="16"/>
                <w:szCs w:val="16"/>
              </w:rPr>
            </w:pPr>
            <w:r w:rsidRPr="000D5A02">
              <w:rPr>
                <w:sz w:val="16"/>
                <w:szCs w:val="16"/>
              </w:rPr>
              <w:t xml:space="preserve">2. Bir Metrekareye 80 gr olacak </w:t>
            </w:r>
          </w:p>
          <w:p w:rsidR="00DA5E16" w:rsidRPr="000D5A02" w:rsidRDefault="000D5A02" w:rsidP="0077299F">
            <w:pPr>
              <w:pStyle w:val="Default"/>
              <w:jc w:val="both"/>
              <w:rPr>
                <w:sz w:val="16"/>
                <w:szCs w:val="16"/>
              </w:rPr>
            </w:pPr>
            <w:r>
              <w:rPr>
                <w:sz w:val="16"/>
                <w:szCs w:val="16"/>
              </w:rPr>
              <w:t>3-</w:t>
            </w:r>
            <w:r w:rsidR="00DA5E16" w:rsidRPr="000D5A02">
              <w:rPr>
                <w:sz w:val="16"/>
                <w:szCs w:val="16"/>
              </w:rPr>
              <w:t>TSE Onaylı ol</w:t>
            </w:r>
            <w:r w:rsidR="00607D3A" w:rsidRPr="000D5A02">
              <w:rPr>
                <w:sz w:val="16"/>
                <w:szCs w:val="16"/>
              </w:rPr>
              <w:t>a</w:t>
            </w:r>
            <w:r w:rsidR="00DA5E16" w:rsidRPr="000D5A02">
              <w:rPr>
                <w:sz w:val="16"/>
                <w:szCs w:val="16"/>
              </w:rPr>
              <w:t>cak</w:t>
            </w:r>
          </w:p>
          <w:p w:rsidR="00DA5E16" w:rsidRPr="000D5A02" w:rsidRDefault="00DA5E16" w:rsidP="0077299F">
            <w:pPr>
              <w:pStyle w:val="Default"/>
              <w:jc w:val="both"/>
              <w:rPr>
                <w:sz w:val="16"/>
                <w:szCs w:val="16"/>
              </w:rPr>
            </w:pPr>
          </w:p>
        </w:tc>
        <w:tc>
          <w:tcPr>
            <w:tcW w:w="992" w:type="dxa"/>
          </w:tcPr>
          <w:p w:rsidR="00DA5E16" w:rsidRPr="003D56F2" w:rsidRDefault="00C142C1" w:rsidP="0077299F">
            <w:pPr>
              <w:pStyle w:val="ListeParagraf"/>
              <w:ind w:left="0"/>
              <w:jc w:val="center"/>
              <w:rPr>
                <w:bCs/>
                <w:sz w:val="18"/>
                <w:szCs w:val="18"/>
              </w:rPr>
            </w:pPr>
            <w:r>
              <w:rPr>
                <w:bCs/>
                <w:sz w:val="18"/>
                <w:szCs w:val="18"/>
              </w:rPr>
              <w:t>8</w:t>
            </w:r>
          </w:p>
        </w:tc>
        <w:tc>
          <w:tcPr>
            <w:tcW w:w="845" w:type="dxa"/>
          </w:tcPr>
          <w:p w:rsidR="00DA5E16" w:rsidRPr="003D56F2" w:rsidRDefault="00C142C1" w:rsidP="0077299F">
            <w:pPr>
              <w:pStyle w:val="ListeParagraf"/>
              <w:ind w:left="0"/>
              <w:rPr>
                <w:bCs/>
                <w:sz w:val="18"/>
                <w:szCs w:val="18"/>
              </w:rPr>
            </w:pPr>
            <w:r>
              <w:rPr>
                <w:bCs/>
                <w:sz w:val="18"/>
                <w:szCs w:val="18"/>
              </w:rPr>
              <w:t>KOLİ</w:t>
            </w:r>
          </w:p>
        </w:tc>
      </w:tr>
      <w:tr w:rsidR="00607D3A" w:rsidRPr="00117BBF" w:rsidTr="0077299F">
        <w:trPr>
          <w:trHeight w:val="891"/>
        </w:trPr>
        <w:tc>
          <w:tcPr>
            <w:tcW w:w="678" w:type="dxa"/>
          </w:tcPr>
          <w:p w:rsidR="00607D3A" w:rsidRDefault="00607D3A" w:rsidP="0077299F">
            <w:pPr>
              <w:pStyle w:val="ListeParagraf"/>
              <w:ind w:left="0"/>
              <w:jc w:val="center"/>
              <w:rPr>
                <w:bCs/>
                <w:sz w:val="20"/>
              </w:rPr>
            </w:pPr>
          </w:p>
          <w:p w:rsidR="00607D3A" w:rsidRDefault="00607D3A" w:rsidP="0077299F">
            <w:pPr>
              <w:pStyle w:val="ListeParagraf"/>
              <w:ind w:left="0"/>
              <w:jc w:val="center"/>
              <w:rPr>
                <w:bCs/>
                <w:sz w:val="20"/>
              </w:rPr>
            </w:pPr>
          </w:p>
          <w:p w:rsidR="00607D3A" w:rsidRDefault="00607D3A" w:rsidP="0077299F">
            <w:pPr>
              <w:pStyle w:val="ListeParagraf"/>
              <w:ind w:left="0"/>
              <w:jc w:val="center"/>
              <w:rPr>
                <w:bCs/>
                <w:sz w:val="20"/>
              </w:rPr>
            </w:pPr>
          </w:p>
          <w:p w:rsidR="00607D3A" w:rsidRPr="00117BBF" w:rsidRDefault="00607D3A" w:rsidP="0077299F">
            <w:pPr>
              <w:pStyle w:val="ListeParagraf"/>
              <w:ind w:left="0"/>
              <w:jc w:val="center"/>
              <w:rPr>
                <w:bCs/>
                <w:sz w:val="20"/>
              </w:rPr>
            </w:pPr>
            <w:r>
              <w:rPr>
                <w:bCs/>
                <w:sz w:val="20"/>
              </w:rPr>
              <w:t>4</w:t>
            </w:r>
          </w:p>
        </w:tc>
        <w:tc>
          <w:tcPr>
            <w:tcW w:w="1444" w:type="dxa"/>
            <w:vAlign w:val="center"/>
          </w:tcPr>
          <w:p w:rsidR="00607D3A" w:rsidRPr="00C142C1" w:rsidRDefault="00607D3A" w:rsidP="0077299F">
            <w:pPr>
              <w:rPr>
                <w:bCs/>
                <w:sz w:val="18"/>
                <w:szCs w:val="18"/>
              </w:rPr>
            </w:pPr>
            <w:r w:rsidRPr="00C142C1">
              <w:rPr>
                <w:sz w:val="18"/>
                <w:szCs w:val="18"/>
              </w:rPr>
              <w:t xml:space="preserve">RENKLİ A4 </w:t>
            </w:r>
            <w:r w:rsidR="00EF5359">
              <w:rPr>
                <w:sz w:val="18"/>
                <w:szCs w:val="18"/>
              </w:rPr>
              <w:t xml:space="preserve">FOTOKOPİ </w:t>
            </w:r>
            <w:proofErr w:type="gramStart"/>
            <w:r w:rsidRPr="00C142C1">
              <w:rPr>
                <w:sz w:val="18"/>
                <w:szCs w:val="18"/>
              </w:rPr>
              <w:t>KAĞIDI</w:t>
            </w:r>
            <w:proofErr w:type="gramEnd"/>
            <w:r w:rsidR="00C12086">
              <w:rPr>
                <w:sz w:val="18"/>
                <w:szCs w:val="18"/>
              </w:rPr>
              <w:t xml:space="preserve"> 100’lü</w:t>
            </w:r>
          </w:p>
        </w:tc>
        <w:tc>
          <w:tcPr>
            <w:tcW w:w="5339" w:type="dxa"/>
          </w:tcPr>
          <w:p w:rsidR="00607D3A" w:rsidRPr="000D5A02" w:rsidRDefault="00607D3A" w:rsidP="00713C37">
            <w:pPr>
              <w:pStyle w:val="Default"/>
              <w:jc w:val="both"/>
              <w:rPr>
                <w:sz w:val="18"/>
                <w:szCs w:val="18"/>
              </w:rPr>
            </w:pPr>
            <w:r w:rsidRPr="000D5A02">
              <w:rPr>
                <w:sz w:val="18"/>
                <w:szCs w:val="18"/>
              </w:rPr>
              <w:t xml:space="preserve">1. 1. Kalite hamur olacak. </w:t>
            </w:r>
          </w:p>
          <w:p w:rsidR="00607D3A" w:rsidRPr="000D5A02" w:rsidRDefault="00607D3A" w:rsidP="00713C37">
            <w:pPr>
              <w:pStyle w:val="Default"/>
              <w:jc w:val="both"/>
              <w:rPr>
                <w:sz w:val="18"/>
                <w:szCs w:val="18"/>
              </w:rPr>
            </w:pPr>
            <w:r w:rsidRPr="000D5A02">
              <w:rPr>
                <w:sz w:val="18"/>
                <w:szCs w:val="18"/>
              </w:rPr>
              <w:t xml:space="preserve">2. Bir Metrekareye 80 gr olacak </w:t>
            </w:r>
          </w:p>
          <w:p w:rsidR="00607D3A" w:rsidRPr="000D5A02" w:rsidRDefault="000D5A02" w:rsidP="00713C37">
            <w:pPr>
              <w:pStyle w:val="Default"/>
              <w:jc w:val="both"/>
              <w:rPr>
                <w:sz w:val="18"/>
                <w:szCs w:val="18"/>
              </w:rPr>
            </w:pPr>
            <w:r>
              <w:rPr>
                <w:sz w:val="18"/>
                <w:szCs w:val="18"/>
              </w:rPr>
              <w:t>3-</w:t>
            </w:r>
            <w:r w:rsidR="00607D3A" w:rsidRPr="000D5A02">
              <w:rPr>
                <w:sz w:val="18"/>
                <w:szCs w:val="18"/>
              </w:rPr>
              <w:t>TSE Onaylı olacak</w:t>
            </w:r>
          </w:p>
          <w:p w:rsidR="00607D3A" w:rsidRPr="000D5A02" w:rsidRDefault="00607D3A" w:rsidP="00713C37">
            <w:pPr>
              <w:pStyle w:val="Default"/>
              <w:jc w:val="both"/>
              <w:rPr>
                <w:sz w:val="18"/>
                <w:szCs w:val="18"/>
              </w:rPr>
            </w:pPr>
          </w:p>
        </w:tc>
        <w:tc>
          <w:tcPr>
            <w:tcW w:w="992" w:type="dxa"/>
          </w:tcPr>
          <w:p w:rsidR="00607D3A" w:rsidRDefault="00607D3A" w:rsidP="0077299F">
            <w:pPr>
              <w:pStyle w:val="ListeParagraf"/>
              <w:ind w:left="0"/>
              <w:jc w:val="center"/>
              <w:rPr>
                <w:bCs/>
                <w:sz w:val="18"/>
                <w:szCs w:val="18"/>
              </w:rPr>
            </w:pPr>
          </w:p>
          <w:p w:rsidR="00607D3A" w:rsidRDefault="00607D3A" w:rsidP="0077299F">
            <w:pPr>
              <w:pStyle w:val="ListeParagraf"/>
              <w:ind w:left="0"/>
              <w:jc w:val="center"/>
              <w:rPr>
                <w:bCs/>
                <w:sz w:val="18"/>
                <w:szCs w:val="18"/>
              </w:rPr>
            </w:pPr>
          </w:p>
          <w:p w:rsidR="00607D3A" w:rsidRPr="003D56F2" w:rsidRDefault="00C12086" w:rsidP="0077299F">
            <w:pPr>
              <w:pStyle w:val="ListeParagraf"/>
              <w:ind w:left="0"/>
              <w:jc w:val="center"/>
              <w:rPr>
                <w:bCs/>
                <w:sz w:val="18"/>
                <w:szCs w:val="18"/>
              </w:rPr>
            </w:pPr>
            <w:r>
              <w:rPr>
                <w:bCs/>
                <w:sz w:val="18"/>
                <w:szCs w:val="18"/>
              </w:rPr>
              <w:t>5</w:t>
            </w:r>
          </w:p>
        </w:tc>
        <w:tc>
          <w:tcPr>
            <w:tcW w:w="845" w:type="dxa"/>
          </w:tcPr>
          <w:p w:rsidR="00607D3A" w:rsidRDefault="00607D3A" w:rsidP="0077299F">
            <w:pPr>
              <w:pStyle w:val="ListeParagraf"/>
              <w:ind w:left="0"/>
              <w:jc w:val="center"/>
              <w:rPr>
                <w:bCs/>
                <w:sz w:val="18"/>
                <w:szCs w:val="18"/>
              </w:rPr>
            </w:pPr>
          </w:p>
          <w:p w:rsidR="00607D3A" w:rsidRDefault="00607D3A" w:rsidP="0077299F">
            <w:pPr>
              <w:pStyle w:val="ListeParagraf"/>
              <w:ind w:left="0"/>
              <w:rPr>
                <w:bCs/>
                <w:sz w:val="18"/>
                <w:szCs w:val="18"/>
              </w:rPr>
            </w:pPr>
          </w:p>
          <w:p w:rsidR="00607D3A" w:rsidRPr="003D56F2" w:rsidRDefault="00C12086" w:rsidP="0077299F">
            <w:pPr>
              <w:pStyle w:val="ListeParagraf"/>
              <w:ind w:left="0"/>
              <w:rPr>
                <w:bCs/>
                <w:sz w:val="18"/>
                <w:szCs w:val="18"/>
              </w:rPr>
            </w:pPr>
            <w:r>
              <w:rPr>
                <w:bCs/>
                <w:sz w:val="18"/>
                <w:szCs w:val="18"/>
              </w:rPr>
              <w:t>PAKET</w:t>
            </w:r>
          </w:p>
        </w:tc>
      </w:tr>
      <w:tr w:rsidR="00607D3A" w:rsidRPr="00117BBF" w:rsidTr="00672848">
        <w:trPr>
          <w:trHeight w:val="891"/>
        </w:trPr>
        <w:tc>
          <w:tcPr>
            <w:tcW w:w="678" w:type="dxa"/>
          </w:tcPr>
          <w:p w:rsidR="00607D3A" w:rsidRDefault="000D5A02" w:rsidP="0077299F">
            <w:pPr>
              <w:pStyle w:val="ListeParagraf"/>
              <w:ind w:left="0"/>
              <w:jc w:val="center"/>
              <w:rPr>
                <w:bCs/>
                <w:sz w:val="20"/>
              </w:rPr>
            </w:pPr>
            <w:r>
              <w:rPr>
                <w:bCs/>
                <w:sz w:val="20"/>
              </w:rPr>
              <w:t>5</w:t>
            </w:r>
          </w:p>
        </w:tc>
        <w:tc>
          <w:tcPr>
            <w:tcW w:w="1444" w:type="dxa"/>
          </w:tcPr>
          <w:p w:rsidR="00607D3A" w:rsidRPr="00C142C1" w:rsidRDefault="00607D3A" w:rsidP="00713C37">
            <w:pPr>
              <w:rPr>
                <w:sz w:val="18"/>
                <w:szCs w:val="18"/>
              </w:rPr>
            </w:pPr>
            <w:r w:rsidRPr="00C142C1">
              <w:rPr>
                <w:sz w:val="18"/>
                <w:szCs w:val="18"/>
              </w:rPr>
              <w:t>ÖĞRENCİ KULÜP DEFTERİ</w:t>
            </w:r>
          </w:p>
        </w:tc>
        <w:tc>
          <w:tcPr>
            <w:tcW w:w="5339" w:type="dxa"/>
          </w:tcPr>
          <w:p w:rsidR="00607D3A" w:rsidRPr="000D5A02" w:rsidRDefault="000D5A02" w:rsidP="00713C37">
            <w:pPr>
              <w:pStyle w:val="Default"/>
              <w:jc w:val="both"/>
              <w:rPr>
                <w:sz w:val="18"/>
                <w:szCs w:val="18"/>
              </w:rPr>
            </w:pPr>
            <w:r>
              <w:rPr>
                <w:sz w:val="18"/>
                <w:szCs w:val="18"/>
              </w:rPr>
              <w:t>1-</w:t>
            </w:r>
            <w:r w:rsidR="00607D3A" w:rsidRPr="000D5A02">
              <w:rPr>
                <w:sz w:val="18"/>
                <w:szCs w:val="18"/>
              </w:rPr>
              <w:t>Mevzuata uygun olacak</w:t>
            </w:r>
          </w:p>
        </w:tc>
        <w:tc>
          <w:tcPr>
            <w:tcW w:w="992" w:type="dxa"/>
          </w:tcPr>
          <w:p w:rsidR="00607D3A" w:rsidRDefault="00C142C1" w:rsidP="0077299F">
            <w:pPr>
              <w:pStyle w:val="ListeParagraf"/>
              <w:ind w:left="0"/>
              <w:jc w:val="center"/>
              <w:rPr>
                <w:bCs/>
                <w:sz w:val="18"/>
                <w:szCs w:val="18"/>
              </w:rPr>
            </w:pPr>
            <w:r>
              <w:rPr>
                <w:bCs/>
                <w:sz w:val="18"/>
                <w:szCs w:val="18"/>
              </w:rPr>
              <w:t>1</w:t>
            </w:r>
          </w:p>
        </w:tc>
        <w:tc>
          <w:tcPr>
            <w:tcW w:w="845" w:type="dxa"/>
          </w:tcPr>
          <w:p w:rsidR="00607D3A" w:rsidRDefault="00C142C1" w:rsidP="0077299F">
            <w:pPr>
              <w:pStyle w:val="ListeParagraf"/>
              <w:ind w:left="0"/>
              <w:jc w:val="center"/>
              <w:rPr>
                <w:bCs/>
                <w:sz w:val="18"/>
                <w:szCs w:val="18"/>
              </w:rPr>
            </w:pPr>
            <w:r>
              <w:rPr>
                <w:bCs/>
                <w:sz w:val="18"/>
                <w:szCs w:val="18"/>
              </w:rPr>
              <w:t>ADET</w:t>
            </w:r>
          </w:p>
        </w:tc>
      </w:tr>
      <w:tr w:rsidR="00607D3A" w:rsidRPr="00117BBF" w:rsidTr="00672848">
        <w:trPr>
          <w:trHeight w:val="891"/>
        </w:trPr>
        <w:tc>
          <w:tcPr>
            <w:tcW w:w="678" w:type="dxa"/>
          </w:tcPr>
          <w:p w:rsidR="00607D3A" w:rsidRDefault="000D5A02" w:rsidP="0077299F">
            <w:pPr>
              <w:pStyle w:val="ListeParagraf"/>
              <w:ind w:left="0"/>
              <w:jc w:val="center"/>
              <w:rPr>
                <w:bCs/>
                <w:sz w:val="20"/>
              </w:rPr>
            </w:pPr>
            <w:r>
              <w:rPr>
                <w:bCs/>
                <w:sz w:val="20"/>
              </w:rPr>
              <w:t>6</w:t>
            </w:r>
          </w:p>
        </w:tc>
        <w:tc>
          <w:tcPr>
            <w:tcW w:w="1444" w:type="dxa"/>
          </w:tcPr>
          <w:p w:rsidR="00607D3A" w:rsidRPr="00C142C1" w:rsidRDefault="00EF5359" w:rsidP="00713C37">
            <w:pPr>
              <w:rPr>
                <w:sz w:val="18"/>
                <w:szCs w:val="18"/>
              </w:rPr>
            </w:pPr>
            <w:r>
              <w:rPr>
                <w:sz w:val="18"/>
                <w:szCs w:val="18"/>
              </w:rPr>
              <w:t xml:space="preserve">VELİ </w:t>
            </w:r>
            <w:r w:rsidR="00607D3A" w:rsidRPr="00C142C1">
              <w:rPr>
                <w:sz w:val="18"/>
                <w:szCs w:val="18"/>
              </w:rPr>
              <w:t>ZİYARET DEFTERİ</w:t>
            </w:r>
          </w:p>
        </w:tc>
        <w:tc>
          <w:tcPr>
            <w:tcW w:w="5339" w:type="dxa"/>
          </w:tcPr>
          <w:p w:rsidR="00607D3A" w:rsidRPr="000D5A02" w:rsidRDefault="000D5A02" w:rsidP="000D5A02">
            <w:pPr>
              <w:ind w:left="0"/>
              <w:rPr>
                <w:sz w:val="18"/>
                <w:szCs w:val="18"/>
              </w:rPr>
            </w:pPr>
            <w:r>
              <w:rPr>
                <w:sz w:val="18"/>
                <w:szCs w:val="18"/>
              </w:rPr>
              <w:t>1-</w:t>
            </w:r>
            <w:r w:rsidR="00607D3A" w:rsidRPr="000D5A02">
              <w:rPr>
                <w:sz w:val="18"/>
                <w:szCs w:val="18"/>
              </w:rPr>
              <w:t>Sert kapaklı olacak</w:t>
            </w:r>
          </w:p>
          <w:p w:rsidR="00607D3A" w:rsidRPr="000D5A02" w:rsidRDefault="000D5A02" w:rsidP="000D5A02">
            <w:pPr>
              <w:ind w:left="0"/>
              <w:rPr>
                <w:sz w:val="18"/>
                <w:szCs w:val="18"/>
              </w:rPr>
            </w:pPr>
            <w:r>
              <w:rPr>
                <w:sz w:val="18"/>
                <w:szCs w:val="18"/>
              </w:rPr>
              <w:t>2-</w:t>
            </w:r>
            <w:r w:rsidR="00607D3A" w:rsidRPr="000D5A02">
              <w:rPr>
                <w:sz w:val="18"/>
                <w:szCs w:val="18"/>
              </w:rPr>
              <w:t>Kapağı Dayanıklı malzemeden olacak.</w:t>
            </w:r>
          </w:p>
          <w:p w:rsidR="00607D3A" w:rsidRPr="000D5A02" w:rsidRDefault="000D5A02" w:rsidP="00607D3A">
            <w:pPr>
              <w:pStyle w:val="Default"/>
              <w:jc w:val="both"/>
              <w:rPr>
                <w:sz w:val="18"/>
                <w:szCs w:val="18"/>
              </w:rPr>
            </w:pPr>
            <w:r>
              <w:rPr>
                <w:sz w:val="18"/>
                <w:szCs w:val="18"/>
              </w:rPr>
              <w:t>3-</w:t>
            </w:r>
            <w:r w:rsidR="00607D3A" w:rsidRPr="000D5A02">
              <w:rPr>
                <w:sz w:val="18"/>
                <w:szCs w:val="18"/>
              </w:rPr>
              <w:t>Mevzuata uygun olacak</w:t>
            </w:r>
          </w:p>
        </w:tc>
        <w:tc>
          <w:tcPr>
            <w:tcW w:w="992" w:type="dxa"/>
          </w:tcPr>
          <w:p w:rsidR="00607D3A" w:rsidRDefault="00C142C1" w:rsidP="0077299F">
            <w:pPr>
              <w:pStyle w:val="ListeParagraf"/>
              <w:ind w:left="0"/>
              <w:jc w:val="center"/>
              <w:rPr>
                <w:bCs/>
                <w:sz w:val="18"/>
                <w:szCs w:val="18"/>
              </w:rPr>
            </w:pPr>
            <w:r>
              <w:rPr>
                <w:bCs/>
                <w:sz w:val="18"/>
                <w:szCs w:val="18"/>
              </w:rPr>
              <w:t>1</w:t>
            </w:r>
          </w:p>
        </w:tc>
        <w:tc>
          <w:tcPr>
            <w:tcW w:w="845" w:type="dxa"/>
          </w:tcPr>
          <w:p w:rsidR="00607D3A" w:rsidRDefault="00C142C1" w:rsidP="0077299F">
            <w:pPr>
              <w:pStyle w:val="ListeParagraf"/>
              <w:ind w:left="0"/>
              <w:jc w:val="center"/>
              <w:rPr>
                <w:bCs/>
                <w:sz w:val="18"/>
                <w:szCs w:val="18"/>
              </w:rPr>
            </w:pPr>
            <w:r>
              <w:rPr>
                <w:bCs/>
                <w:sz w:val="18"/>
                <w:szCs w:val="18"/>
              </w:rPr>
              <w:t>ADET</w:t>
            </w:r>
          </w:p>
        </w:tc>
      </w:tr>
      <w:tr w:rsidR="00607D3A" w:rsidRPr="00117BBF" w:rsidTr="00672848">
        <w:trPr>
          <w:trHeight w:val="891"/>
        </w:trPr>
        <w:tc>
          <w:tcPr>
            <w:tcW w:w="678" w:type="dxa"/>
          </w:tcPr>
          <w:p w:rsidR="00607D3A" w:rsidRDefault="000D5A02" w:rsidP="0077299F">
            <w:pPr>
              <w:pStyle w:val="ListeParagraf"/>
              <w:ind w:left="0"/>
              <w:jc w:val="center"/>
              <w:rPr>
                <w:bCs/>
                <w:sz w:val="20"/>
              </w:rPr>
            </w:pPr>
            <w:r>
              <w:rPr>
                <w:bCs/>
                <w:sz w:val="20"/>
              </w:rPr>
              <w:t>7</w:t>
            </w:r>
          </w:p>
        </w:tc>
        <w:tc>
          <w:tcPr>
            <w:tcW w:w="1444" w:type="dxa"/>
          </w:tcPr>
          <w:p w:rsidR="00607D3A" w:rsidRPr="00C142C1" w:rsidRDefault="00607D3A" w:rsidP="00713C37">
            <w:pPr>
              <w:rPr>
                <w:sz w:val="18"/>
                <w:szCs w:val="18"/>
              </w:rPr>
            </w:pPr>
            <w:r w:rsidRPr="00C142C1">
              <w:rPr>
                <w:sz w:val="18"/>
                <w:szCs w:val="18"/>
              </w:rPr>
              <w:t>NÖBETÇİ ÖĞRENCİ DEFTERİ</w:t>
            </w:r>
          </w:p>
        </w:tc>
        <w:tc>
          <w:tcPr>
            <w:tcW w:w="5339" w:type="dxa"/>
          </w:tcPr>
          <w:p w:rsidR="00607D3A" w:rsidRPr="000D5A02" w:rsidRDefault="000D5A02" w:rsidP="000D5A02">
            <w:pPr>
              <w:ind w:left="0"/>
              <w:rPr>
                <w:sz w:val="18"/>
                <w:szCs w:val="18"/>
              </w:rPr>
            </w:pPr>
            <w:r>
              <w:rPr>
                <w:sz w:val="18"/>
                <w:szCs w:val="18"/>
              </w:rPr>
              <w:t>1-</w:t>
            </w:r>
            <w:r w:rsidR="00607D3A" w:rsidRPr="000D5A02">
              <w:rPr>
                <w:sz w:val="18"/>
                <w:szCs w:val="18"/>
              </w:rPr>
              <w:t>Sert kapaklı olacak</w:t>
            </w:r>
          </w:p>
          <w:p w:rsidR="00607D3A" w:rsidRPr="000D5A02" w:rsidRDefault="000D5A02" w:rsidP="000D5A02">
            <w:pPr>
              <w:ind w:left="0"/>
              <w:rPr>
                <w:sz w:val="18"/>
                <w:szCs w:val="18"/>
              </w:rPr>
            </w:pPr>
            <w:r>
              <w:rPr>
                <w:sz w:val="18"/>
                <w:szCs w:val="18"/>
              </w:rPr>
              <w:t>2-</w:t>
            </w:r>
            <w:r w:rsidR="00607D3A" w:rsidRPr="000D5A02">
              <w:rPr>
                <w:sz w:val="18"/>
                <w:szCs w:val="18"/>
              </w:rPr>
              <w:t>Kapağı Dayanıklı malzemeden olacak.</w:t>
            </w:r>
          </w:p>
          <w:p w:rsidR="00607D3A" w:rsidRPr="000D5A02" w:rsidRDefault="000D5A02" w:rsidP="000D5A02">
            <w:pPr>
              <w:ind w:left="0"/>
              <w:rPr>
                <w:sz w:val="18"/>
                <w:szCs w:val="18"/>
              </w:rPr>
            </w:pPr>
            <w:r>
              <w:rPr>
                <w:sz w:val="18"/>
                <w:szCs w:val="18"/>
              </w:rPr>
              <w:t>3-</w:t>
            </w:r>
            <w:r w:rsidR="00607D3A" w:rsidRPr="000D5A02">
              <w:rPr>
                <w:sz w:val="18"/>
                <w:szCs w:val="18"/>
              </w:rPr>
              <w:t>Mevzuata uygun olacak.</w:t>
            </w:r>
          </w:p>
        </w:tc>
        <w:tc>
          <w:tcPr>
            <w:tcW w:w="992" w:type="dxa"/>
          </w:tcPr>
          <w:p w:rsidR="00607D3A" w:rsidRDefault="00C142C1" w:rsidP="0077299F">
            <w:pPr>
              <w:pStyle w:val="ListeParagraf"/>
              <w:ind w:left="0"/>
              <w:jc w:val="center"/>
              <w:rPr>
                <w:bCs/>
                <w:sz w:val="18"/>
                <w:szCs w:val="18"/>
              </w:rPr>
            </w:pPr>
            <w:r>
              <w:rPr>
                <w:bCs/>
                <w:sz w:val="18"/>
                <w:szCs w:val="18"/>
              </w:rPr>
              <w:t>1</w:t>
            </w:r>
          </w:p>
        </w:tc>
        <w:tc>
          <w:tcPr>
            <w:tcW w:w="845" w:type="dxa"/>
          </w:tcPr>
          <w:p w:rsidR="00607D3A" w:rsidRDefault="00C142C1" w:rsidP="0077299F">
            <w:pPr>
              <w:pStyle w:val="ListeParagraf"/>
              <w:ind w:left="0"/>
              <w:jc w:val="center"/>
              <w:rPr>
                <w:bCs/>
                <w:sz w:val="18"/>
                <w:szCs w:val="18"/>
              </w:rPr>
            </w:pPr>
            <w:r>
              <w:rPr>
                <w:bCs/>
                <w:sz w:val="18"/>
                <w:szCs w:val="18"/>
              </w:rPr>
              <w:t>ADET</w:t>
            </w:r>
          </w:p>
        </w:tc>
      </w:tr>
      <w:tr w:rsidR="00607D3A" w:rsidRPr="00117BBF" w:rsidTr="00672848">
        <w:trPr>
          <w:trHeight w:val="891"/>
        </w:trPr>
        <w:tc>
          <w:tcPr>
            <w:tcW w:w="678" w:type="dxa"/>
          </w:tcPr>
          <w:p w:rsidR="00607D3A" w:rsidRDefault="000D5A02" w:rsidP="0077299F">
            <w:pPr>
              <w:pStyle w:val="ListeParagraf"/>
              <w:ind w:left="0"/>
              <w:jc w:val="center"/>
              <w:rPr>
                <w:bCs/>
                <w:sz w:val="20"/>
              </w:rPr>
            </w:pPr>
            <w:r>
              <w:rPr>
                <w:bCs/>
                <w:sz w:val="20"/>
              </w:rPr>
              <w:t>8</w:t>
            </w:r>
          </w:p>
        </w:tc>
        <w:tc>
          <w:tcPr>
            <w:tcW w:w="1444" w:type="dxa"/>
          </w:tcPr>
          <w:p w:rsidR="00607D3A" w:rsidRPr="00C142C1" w:rsidRDefault="00EF5359" w:rsidP="00607D3A">
            <w:pPr>
              <w:rPr>
                <w:sz w:val="18"/>
                <w:szCs w:val="18"/>
              </w:rPr>
            </w:pPr>
            <w:r>
              <w:rPr>
                <w:sz w:val="18"/>
                <w:szCs w:val="18"/>
              </w:rPr>
              <w:t xml:space="preserve">ÖĞRETMEN </w:t>
            </w:r>
            <w:r w:rsidR="00607D3A" w:rsidRPr="00C142C1">
              <w:rPr>
                <w:sz w:val="18"/>
                <w:szCs w:val="18"/>
              </w:rPr>
              <w:t>ZÜMRE</w:t>
            </w:r>
            <w:r>
              <w:rPr>
                <w:sz w:val="18"/>
                <w:szCs w:val="18"/>
              </w:rPr>
              <w:t xml:space="preserve"> KARAR</w:t>
            </w:r>
          </w:p>
          <w:p w:rsidR="00607D3A" w:rsidRPr="00C142C1" w:rsidRDefault="00607D3A" w:rsidP="00607D3A">
            <w:pPr>
              <w:rPr>
                <w:sz w:val="18"/>
                <w:szCs w:val="18"/>
              </w:rPr>
            </w:pPr>
            <w:r w:rsidRPr="00C142C1">
              <w:rPr>
                <w:sz w:val="18"/>
                <w:szCs w:val="18"/>
              </w:rPr>
              <w:t>DEFTERİ</w:t>
            </w:r>
          </w:p>
        </w:tc>
        <w:tc>
          <w:tcPr>
            <w:tcW w:w="5339" w:type="dxa"/>
          </w:tcPr>
          <w:p w:rsidR="00607D3A" w:rsidRPr="000D5A02" w:rsidRDefault="000D5A02" w:rsidP="000D5A02">
            <w:pPr>
              <w:ind w:left="0"/>
              <w:rPr>
                <w:sz w:val="18"/>
                <w:szCs w:val="18"/>
              </w:rPr>
            </w:pPr>
            <w:r>
              <w:rPr>
                <w:sz w:val="18"/>
                <w:szCs w:val="18"/>
              </w:rPr>
              <w:t>1-</w:t>
            </w:r>
            <w:r w:rsidR="00607D3A" w:rsidRPr="000D5A02">
              <w:rPr>
                <w:sz w:val="18"/>
                <w:szCs w:val="18"/>
              </w:rPr>
              <w:t>Sert kapaklı olacak</w:t>
            </w:r>
          </w:p>
          <w:p w:rsidR="00607D3A" w:rsidRPr="000D5A02" w:rsidRDefault="000D5A02" w:rsidP="000D5A02">
            <w:pPr>
              <w:ind w:left="0"/>
              <w:rPr>
                <w:sz w:val="18"/>
                <w:szCs w:val="18"/>
              </w:rPr>
            </w:pPr>
            <w:r>
              <w:rPr>
                <w:sz w:val="18"/>
                <w:szCs w:val="18"/>
              </w:rPr>
              <w:t>2-</w:t>
            </w:r>
            <w:r w:rsidR="00607D3A" w:rsidRPr="000D5A02">
              <w:rPr>
                <w:sz w:val="18"/>
                <w:szCs w:val="18"/>
              </w:rPr>
              <w:t>Kapağı Dayanıklı malzemeden olacak.</w:t>
            </w:r>
          </w:p>
          <w:p w:rsidR="00607D3A" w:rsidRPr="000D5A02" w:rsidRDefault="000D5A02" w:rsidP="000D5A02">
            <w:pPr>
              <w:ind w:left="0"/>
              <w:rPr>
                <w:sz w:val="18"/>
                <w:szCs w:val="18"/>
              </w:rPr>
            </w:pPr>
            <w:r>
              <w:rPr>
                <w:sz w:val="18"/>
                <w:szCs w:val="18"/>
              </w:rPr>
              <w:t>3-</w:t>
            </w:r>
            <w:r w:rsidR="00607D3A" w:rsidRPr="000D5A02">
              <w:rPr>
                <w:sz w:val="18"/>
                <w:szCs w:val="18"/>
              </w:rPr>
              <w:t>Mevzuata uygun olacak.</w:t>
            </w:r>
          </w:p>
        </w:tc>
        <w:tc>
          <w:tcPr>
            <w:tcW w:w="992" w:type="dxa"/>
          </w:tcPr>
          <w:p w:rsidR="00607D3A" w:rsidRDefault="00C142C1" w:rsidP="0077299F">
            <w:pPr>
              <w:pStyle w:val="ListeParagraf"/>
              <w:ind w:left="0"/>
              <w:jc w:val="center"/>
              <w:rPr>
                <w:bCs/>
                <w:sz w:val="18"/>
                <w:szCs w:val="18"/>
              </w:rPr>
            </w:pPr>
            <w:r>
              <w:rPr>
                <w:bCs/>
                <w:sz w:val="18"/>
                <w:szCs w:val="18"/>
              </w:rPr>
              <w:t>1</w:t>
            </w:r>
          </w:p>
        </w:tc>
        <w:tc>
          <w:tcPr>
            <w:tcW w:w="845" w:type="dxa"/>
          </w:tcPr>
          <w:p w:rsidR="00607D3A" w:rsidRDefault="00C142C1" w:rsidP="0077299F">
            <w:pPr>
              <w:pStyle w:val="ListeParagraf"/>
              <w:ind w:left="0"/>
              <w:jc w:val="center"/>
              <w:rPr>
                <w:bCs/>
                <w:sz w:val="18"/>
                <w:szCs w:val="18"/>
              </w:rPr>
            </w:pPr>
            <w:r>
              <w:rPr>
                <w:bCs/>
                <w:sz w:val="18"/>
                <w:szCs w:val="18"/>
              </w:rPr>
              <w:t>ADET</w:t>
            </w:r>
          </w:p>
        </w:tc>
      </w:tr>
      <w:tr w:rsidR="00607D3A" w:rsidRPr="00117BBF" w:rsidTr="00672848">
        <w:trPr>
          <w:trHeight w:val="891"/>
        </w:trPr>
        <w:tc>
          <w:tcPr>
            <w:tcW w:w="678" w:type="dxa"/>
          </w:tcPr>
          <w:p w:rsidR="00607D3A" w:rsidRDefault="000D5A02" w:rsidP="0077299F">
            <w:pPr>
              <w:pStyle w:val="ListeParagraf"/>
              <w:ind w:left="0"/>
              <w:jc w:val="center"/>
              <w:rPr>
                <w:bCs/>
                <w:sz w:val="20"/>
              </w:rPr>
            </w:pPr>
            <w:r>
              <w:rPr>
                <w:bCs/>
                <w:sz w:val="20"/>
              </w:rPr>
              <w:t>9</w:t>
            </w:r>
          </w:p>
        </w:tc>
        <w:tc>
          <w:tcPr>
            <w:tcW w:w="1444" w:type="dxa"/>
          </w:tcPr>
          <w:p w:rsidR="00607D3A" w:rsidRPr="00C142C1" w:rsidRDefault="00607D3A" w:rsidP="00607D3A">
            <w:pPr>
              <w:rPr>
                <w:sz w:val="18"/>
                <w:szCs w:val="18"/>
              </w:rPr>
            </w:pPr>
            <w:r w:rsidRPr="00C142C1">
              <w:rPr>
                <w:sz w:val="18"/>
                <w:szCs w:val="18"/>
              </w:rPr>
              <w:t xml:space="preserve">MAVİ </w:t>
            </w:r>
            <w:r w:rsidR="00EF5359">
              <w:rPr>
                <w:sz w:val="18"/>
                <w:szCs w:val="18"/>
              </w:rPr>
              <w:t xml:space="preserve">KAPAKLI </w:t>
            </w:r>
            <w:r w:rsidRPr="00C142C1">
              <w:rPr>
                <w:sz w:val="18"/>
                <w:szCs w:val="18"/>
              </w:rPr>
              <w:t>TELLİ DOSYA 50 li</w:t>
            </w:r>
          </w:p>
        </w:tc>
        <w:tc>
          <w:tcPr>
            <w:tcW w:w="5339" w:type="dxa"/>
          </w:tcPr>
          <w:p w:rsidR="000D5A02" w:rsidRDefault="000D5A02" w:rsidP="000D5A02">
            <w:pPr>
              <w:shd w:val="clear" w:color="auto" w:fill="FFFFFF"/>
              <w:ind w:left="0"/>
              <w:rPr>
                <w:spacing w:val="-5"/>
                <w:sz w:val="18"/>
                <w:szCs w:val="18"/>
              </w:rPr>
            </w:pPr>
            <w:r>
              <w:rPr>
                <w:spacing w:val="-5"/>
                <w:sz w:val="18"/>
                <w:szCs w:val="18"/>
              </w:rPr>
              <w:t>1-</w:t>
            </w:r>
            <w:r w:rsidR="00607D3A" w:rsidRPr="000D5A02">
              <w:rPr>
                <w:spacing w:val="-5"/>
                <w:sz w:val="18"/>
                <w:szCs w:val="18"/>
              </w:rPr>
              <w:t>Telli Dosya Sayısı: 50,  </w:t>
            </w:r>
          </w:p>
          <w:p w:rsidR="000D5A02" w:rsidRDefault="000D5A02" w:rsidP="000D5A02">
            <w:pPr>
              <w:shd w:val="clear" w:color="auto" w:fill="FFFFFF"/>
              <w:ind w:left="0"/>
              <w:rPr>
                <w:spacing w:val="-5"/>
                <w:sz w:val="18"/>
                <w:szCs w:val="18"/>
              </w:rPr>
            </w:pPr>
            <w:r>
              <w:rPr>
                <w:spacing w:val="-5"/>
                <w:sz w:val="18"/>
                <w:szCs w:val="18"/>
              </w:rPr>
              <w:t>2-</w:t>
            </w:r>
            <w:r w:rsidR="00607D3A" w:rsidRPr="000D5A02">
              <w:rPr>
                <w:spacing w:val="-5"/>
                <w:sz w:val="18"/>
                <w:szCs w:val="18"/>
              </w:rPr>
              <w:t xml:space="preserve">Polipropilen malzemeden üretilmiş, </w:t>
            </w:r>
          </w:p>
          <w:p w:rsidR="000D5A02" w:rsidRDefault="000D5A02" w:rsidP="000D5A02">
            <w:pPr>
              <w:shd w:val="clear" w:color="auto" w:fill="FFFFFF"/>
              <w:ind w:left="0"/>
              <w:rPr>
                <w:spacing w:val="-5"/>
                <w:sz w:val="18"/>
                <w:szCs w:val="18"/>
              </w:rPr>
            </w:pPr>
            <w:r>
              <w:rPr>
                <w:spacing w:val="-5"/>
                <w:sz w:val="18"/>
                <w:szCs w:val="18"/>
              </w:rPr>
              <w:t>3-</w:t>
            </w:r>
            <w:r w:rsidR="00607D3A" w:rsidRPr="000D5A02">
              <w:rPr>
                <w:spacing w:val="-5"/>
                <w:sz w:val="18"/>
                <w:szCs w:val="18"/>
              </w:rPr>
              <w:t xml:space="preserve">Boyut: A4 boyutu </w:t>
            </w:r>
          </w:p>
          <w:p w:rsidR="00607D3A" w:rsidRPr="000D5A02" w:rsidRDefault="000D5A02" w:rsidP="000D5A02">
            <w:pPr>
              <w:shd w:val="clear" w:color="auto" w:fill="FFFFFF"/>
              <w:ind w:left="0"/>
              <w:rPr>
                <w:spacing w:val="-5"/>
                <w:sz w:val="18"/>
                <w:szCs w:val="18"/>
              </w:rPr>
            </w:pPr>
            <w:r>
              <w:rPr>
                <w:spacing w:val="-5"/>
                <w:sz w:val="18"/>
                <w:szCs w:val="18"/>
              </w:rPr>
              <w:t>4-</w:t>
            </w:r>
            <w:r w:rsidR="00607D3A" w:rsidRPr="000D5A02">
              <w:rPr>
                <w:spacing w:val="-5"/>
                <w:sz w:val="18"/>
                <w:szCs w:val="18"/>
              </w:rPr>
              <w:t>Renk: Mavi olmalıdır.</w:t>
            </w:r>
          </w:p>
          <w:p w:rsidR="00607D3A" w:rsidRPr="000D5A02" w:rsidRDefault="00607D3A" w:rsidP="00607D3A">
            <w:pPr>
              <w:rPr>
                <w:sz w:val="18"/>
                <w:szCs w:val="18"/>
              </w:rPr>
            </w:pPr>
          </w:p>
        </w:tc>
        <w:tc>
          <w:tcPr>
            <w:tcW w:w="992" w:type="dxa"/>
          </w:tcPr>
          <w:p w:rsidR="00607D3A" w:rsidRDefault="00C142C1" w:rsidP="0077299F">
            <w:pPr>
              <w:pStyle w:val="ListeParagraf"/>
              <w:ind w:left="0"/>
              <w:jc w:val="center"/>
              <w:rPr>
                <w:bCs/>
                <w:sz w:val="18"/>
                <w:szCs w:val="18"/>
              </w:rPr>
            </w:pPr>
            <w:r>
              <w:rPr>
                <w:bCs/>
                <w:sz w:val="18"/>
                <w:szCs w:val="18"/>
              </w:rPr>
              <w:t>6</w:t>
            </w:r>
          </w:p>
        </w:tc>
        <w:tc>
          <w:tcPr>
            <w:tcW w:w="845" w:type="dxa"/>
          </w:tcPr>
          <w:p w:rsidR="00607D3A" w:rsidRDefault="00C142C1" w:rsidP="0077299F">
            <w:pPr>
              <w:pStyle w:val="ListeParagraf"/>
              <w:ind w:left="0"/>
              <w:jc w:val="center"/>
              <w:rPr>
                <w:bCs/>
                <w:sz w:val="18"/>
                <w:szCs w:val="18"/>
              </w:rPr>
            </w:pPr>
            <w:r>
              <w:rPr>
                <w:bCs/>
                <w:sz w:val="18"/>
                <w:szCs w:val="18"/>
              </w:rPr>
              <w:t>PAKET</w:t>
            </w:r>
          </w:p>
        </w:tc>
      </w:tr>
      <w:tr w:rsidR="00607D3A" w:rsidRPr="00117BBF" w:rsidTr="00672848">
        <w:trPr>
          <w:trHeight w:val="891"/>
        </w:trPr>
        <w:tc>
          <w:tcPr>
            <w:tcW w:w="678" w:type="dxa"/>
          </w:tcPr>
          <w:p w:rsidR="00607D3A" w:rsidRDefault="000D5A02" w:rsidP="0077299F">
            <w:pPr>
              <w:pStyle w:val="ListeParagraf"/>
              <w:ind w:left="0"/>
              <w:jc w:val="center"/>
              <w:rPr>
                <w:bCs/>
                <w:sz w:val="20"/>
              </w:rPr>
            </w:pPr>
            <w:r>
              <w:rPr>
                <w:bCs/>
                <w:sz w:val="20"/>
              </w:rPr>
              <w:t>10</w:t>
            </w:r>
          </w:p>
        </w:tc>
        <w:tc>
          <w:tcPr>
            <w:tcW w:w="1444" w:type="dxa"/>
          </w:tcPr>
          <w:p w:rsidR="00607D3A" w:rsidRPr="00C142C1" w:rsidRDefault="00607D3A" w:rsidP="00607D3A">
            <w:pPr>
              <w:rPr>
                <w:sz w:val="18"/>
                <w:szCs w:val="18"/>
              </w:rPr>
            </w:pPr>
            <w:r w:rsidRPr="00C142C1">
              <w:rPr>
                <w:sz w:val="18"/>
                <w:szCs w:val="18"/>
              </w:rPr>
              <w:t>ŞEFFAF FÖY DOSYA 100’lü</w:t>
            </w:r>
          </w:p>
        </w:tc>
        <w:tc>
          <w:tcPr>
            <w:tcW w:w="5339" w:type="dxa"/>
          </w:tcPr>
          <w:p w:rsidR="000D5A02" w:rsidRDefault="000D5A02" w:rsidP="000D5A02">
            <w:pPr>
              <w:spacing w:line="276" w:lineRule="auto"/>
              <w:ind w:left="0"/>
              <w:jc w:val="left"/>
              <w:rPr>
                <w:sz w:val="18"/>
                <w:szCs w:val="18"/>
              </w:rPr>
            </w:pPr>
            <w:r>
              <w:rPr>
                <w:sz w:val="18"/>
                <w:szCs w:val="18"/>
              </w:rPr>
              <w:t>1-</w:t>
            </w:r>
            <w:r w:rsidR="00607D3A" w:rsidRPr="000D5A02">
              <w:rPr>
                <w:sz w:val="18"/>
                <w:szCs w:val="18"/>
              </w:rPr>
              <w:t>Kalite malzemeden üretilmeli,</w:t>
            </w:r>
          </w:p>
          <w:p w:rsidR="000D5A02" w:rsidRDefault="000D5A02" w:rsidP="000D5A02">
            <w:pPr>
              <w:spacing w:line="276" w:lineRule="auto"/>
              <w:ind w:left="0"/>
              <w:jc w:val="left"/>
              <w:rPr>
                <w:sz w:val="18"/>
                <w:szCs w:val="18"/>
              </w:rPr>
            </w:pPr>
            <w:r>
              <w:rPr>
                <w:sz w:val="18"/>
                <w:szCs w:val="18"/>
              </w:rPr>
              <w:t>2-</w:t>
            </w:r>
            <w:r w:rsidR="00607D3A" w:rsidRPr="000D5A02">
              <w:rPr>
                <w:sz w:val="18"/>
                <w:szCs w:val="18"/>
              </w:rPr>
              <w:t xml:space="preserve"> 100’lü paket, A4 </w:t>
            </w:r>
            <w:proofErr w:type="spellStart"/>
            <w:r w:rsidR="00607D3A" w:rsidRPr="000D5A02">
              <w:rPr>
                <w:sz w:val="18"/>
                <w:szCs w:val="18"/>
              </w:rPr>
              <w:t>ebatında</w:t>
            </w:r>
            <w:proofErr w:type="spellEnd"/>
            <w:r w:rsidR="00607D3A" w:rsidRPr="000D5A02">
              <w:rPr>
                <w:sz w:val="18"/>
                <w:szCs w:val="18"/>
              </w:rPr>
              <w:t xml:space="preserve"> olmalı, </w:t>
            </w:r>
          </w:p>
          <w:p w:rsidR="00607D3A" w:rsidRPr="000D5A02" w:rsidRDefault="000D5A02" w:rsidP="000D5A02">
            <w:pPr>
              <w:spacing w:line="276" w:lineRule="auto"/>
              <w:ind w:left="0"/>
              <w:jc w:val="left"/>
              <w:rPr>
                <w:sz w:val="18"/>
                <w:szCs w:val="18"/>
              </w:rPr>
            </w:pPr>
            <w:r>
              <w:rPr>
                <w:sz w:val="18"/>
                <w:szCs w:val="18"/>
              </w:rPr>
              <w:t>3-Y</w:t>
            </w:r>
            <w:r w:rsidR="00607D3A" w:rsidRPr="000D5A02">
              <w:rPr>
                <w:sz w:val="18"/>
                <w:szCs w:val="18"/>
              </w:rPr>
              <w:t>ırtılmaya dayanıklı, şeffaf ve renksiz olmalıdır.</w:t>
            </w:r>
          </w:p>
        </w:tc>
        <w:tc>
          <w:tcPr>
            <w:tcW w:w="992" w:type="dxa"/>
          </w:tcPr>
          <w:p w:rsidR="00607D3A" w:rsidRDefault="00C142C1" w:rsidP="0077299F">
            <w:pPr>
              <w:pStyle w:val="ListeParagraf"/>
              <w:ind w:left="0"/>
              <w:jc w:val="center"/>
              <w:rPr>
                <w:bCs/>
                <w:sz w:val="18"/>
                <w:szCs w:val="18"/>
              </w:rPr>
            </w:pPr>
            <w:r>
              <w:rPr>
                <w:bCs/>
                <w:sz w:val="18"/>
                <w:szCs w:val="18"/>
              </w:rPr>
              <w:t>6</w:t>
            </w:r>
          </w:p>
        </w:tc>
        <w:tc>
          <w:tcPr>
            <w:tcW w:w="845" w:type="dxa"/>
          </w:tcPr>
          <w:p w:rsidR="00607D3A" w:rsidRDefault="00C142C1" w:rsidP="0077299F">
            <w:pPr>
              <w:pStyle w:val="ListeParagraf"/>
              <w:ind w:left="0"/>
              <w:jc w:val="center"/>
              <w:rPr>
                <w:bCs/>
                <w:sz w:val="18"/>
                <w:szCs w:val="18"/>
              </w:rPr>
            </w:pPr>
            <w:r>
              <w:rPr>
                <w:bCs/>
                <w:sz w:val="18"/>
                <w:szCs w:val="18"/>
              </w:rPr>
              <w:t>PAKET</w:t>
            </w:r>
          </w:p>
        </w:tc>
      </w:tr>
      <w:tr w:rsidR="00321EBB" w:rsidRPr="00117BBF" w:rsidTr="00672848">
        <w:trPr>
          <w:trHeight w:val="891"/>
        </w:trPr>
        <w:tc>
          <w:tcPr>
            <w:tcW w:w="678" w:type="dxa"/>
          </w:tcPr>
          <w:p w:rsidR="00321EBB" w:rsidRDefault="000D5A02" w:rsidP="0077299F">
            <w:pPr>
              <w:pStyle w:val="ListeParagraf"/>
              <w:ind w:left="0"/>
              <w:jc w:val="center"/>
              <w:rPr>
                <w:bCs/>
                <w:sz w:val="20"/>
              </w:rPr>
            </w:pPr>
            <w:r>
              <w:rPr>
                <w:bCs/>
                <w:sz w:val="20"/>
              </w:rPr>
              <w:t>11</w:t>
            </w:r>
          </w:p>
        </w:tc>
        <w:tc>
          <w:tcPr>
            <w:tcW w:w="1444" w:type="dxa"/>
          </w:tcPr>
          <w:p w:rsidR="00321EBB" w:rsidRPr="00C142C1" w:rsidRDefault="00321EBB" w:rsidP="00713C37">
            <w:pPr>
              <w:rPr>
                <w:sz w:val="18"/>
                <w:szCs w:val="18"/>
              </w:rPr>
            </w:pPr>
            <w:proofErr w:type="gramStart"/>
            <w:r w:rsidRPr="00C142C1">
              <w:rPr>
                <w:sz w:val="18"/>
                <w:szCs w:val="18"/>
              </w:rPr>
              <w:t>HİKAYE</w:t>
            </w:r>
            <w:proofErr w:type="gramEnd"/>
            <w:r w:rsidRPr="00C142C1">
              <w:rPr>
                <w:sz w:val="18"/>
                <w:szCs w:val="18"/>
              </w:rPr>
              <w:t xml:space="preserve"> KİTAP SETİ 10’LU</w:t>
            </w:r>
          </w:p>
        </w:tc>
        <w:tc>
          <w:tcPr>
            <w:tcW w:w="5339" w:type="dxa"/>
          </w:tcPr>
          <w:p w:rsidR="00321EBB" w:rsidRPr="000D5A02" w:rsidRDefault="000D5A02" w:rsidP="00C142C1">
            <w:pPr>
              <w:spacing w:after="0" w:line="240" w:lineRule="auto"/>
              <w:ind w:left="0"/>
              <w:jc w:val="left"/>
              <w:rPr>
                <w:sz w:val="18"/>
                <w:szCs w:val="18"/>
              </w:rPr>
            </w:pPr>
            <w:r>
              <w:rPr>
                <w:sz w:val="18"/>
                <w:szCs w:val="18"/>
              </w:rPr>
              <w:t>1</w:t>
            </w:r>
            <w:r w:rsidR="00C142C1" w:rsidRPr="000D5A02">
              <w:rPr>
                <w:sz w:val="18"/>
                <w:szCs w:val="18"/>
              </w:rPr>
              <w:t>-</w:t>
            </w:r>
            <w:r w:rsidR="00321EBB" w:rsidRPr="000D5A02">
              <w:rPr>
                <w:sz w:val="18"/>
                <w:szCs w:val="18"/>
              </w:rPr>
              <w:t xml:space="preserve">Birinci sınıf hamur </w:t>
            </w:r>
            <w:proofErr w:type="gramStart"/>
            <w:r w:rsidR="00321EBB" w:rsidRPr="000D5A02">
              <w:rPr>
                <w:sz w:val="18"/>
                <w:szCs w:val="18"/>
              </w:rPr>
              <w:t>kağıdından</w:t>
            </w:r>
            <w:proofErr w:type="gramEnd"/>
            <w:r w:rsidR="00321EBB" w:rsidRPr="000D5A02">
              <w:rPr>
                <w:sz w:val="18"/>
                <w:szCs w:val="18"/>
              </w:rPr>
              <w:t xml:space="preserve"> olmalıdır.</w:t>
            </w:r>
          </w:p>
          <w:p w:rsidR="00321EBB" w:rsidRPr="000D5A02" w:rsidRDefault="000D5A02" w:rsidP="00C142C1">
            <w:pPr>
              <w:spacing w:line="276" w:lineRule="auto"/>
              <w:ind w:left="0"/>
              <w:jc w:val="left"/>
              <w:rPr>
                <w:sz w:val="18"/>
                <w:szCs w:val="18"/>
              </w:rPr>
            </w:pPr>
            <w:r>
              <w:rPr>
                <w:sz w:val="18"/>
                <w:szCs w:val="18"/>
              </w:rPr>
              <w:t>2</w:t>
            </w:r>
            <w:r w:rsidR="00C142C1" w:rsidRPr="000D5A02">
              <w:rPr>
                <w:sz w:val="18"/>
                <w:szCs w:val="18"/>
              </w:rPr>
              <w:t>-</w:t>
            </w:r>
            <w:r w:rsidR="00321EBB" w:rsidRPr="000D5A02">
              <w:rPr>
                <w:sz w:val="18"/>
                <w:szCs w:val="18"/>
              </w:rPr>
              <w:t>Belirtilen Sınıf Seviyelerine (3ve 4. Sınıflar) uygun olmalıdır.</w:t>
            </w:r>
          </w:p>
        </w:tc>
        <w:tc>
          <w:tcPr>
            <w:tcW w:w="992" w:type="dxa"/>
          </w:tcPr>
          <w:p w:rsidR="00321EBB" w:rsidRDefault="00C142C1" w:rsidP="0077299F">
            <w:pPr>
              <w:pStyle w:val="ListeParagraf"/>
              <w:ind w:left="0"/>
              <w:jc w:val="center"/>
              <w:rPr>
                <w:bCs/>
                <w:sz w:val="18"/>
                <w:szCs w:val="18"/>
              </w:rPr>
            </w:pPr>
            <w:r>
              <w:rPr>
                <w:bCs/>
                <w:sz w:val="18"/>
                <w:szCs w:val="18"/>
              </w:rPr>
              <w:t>6</w:t>
            </w:r>
          </w:p>
        </w:tc>
        <w:tc>
          <w:tcPr>
            <w:tcW w:w="845" w:type="dxa"/>
          </w:tcPr>
          <w:p w:rsidR="00321EBB" w:rsidRDefault="00C142C1" w:rsidP="0077299F">
            <w:pPr>
              <w:pStyle w:val="ListeParagraf"/>
              <w:ind w:left="0"/>
              <w:jc w:val="center"/>
              <w:rPr>
                <w:bCs/>
                <w:sz w:val="18"/>
                <w:szCs w:val="18"/>
              </w:rPr>
            </w:pPr>
            <w:r>
              <w:rPr>
                <w:bCs/>
                <w:sz w:val="18"/>
                <w:szCs w:val="18"/>
              </w:rPr>
              <w:t>SET</w:t>
            </w:r>
          </w:p>
        </w:tc>
      </w:tr>
      <w:tr w:rsidR="00321EBB" w:rsidRPr="00117BBF" w:rsidTr="00C142C1">
        <w:trPr>
          <w:trHeight w:val="399"/>
        </w:trPr>
        <w:tc>
          <w:tcPr>
            <w:tcW w:w="678" w:type="dxa"/>
          </w:tcPr>
          <w:p w:rsidR="00321EBB" w:rsidRDefault="000D5A02" w:rsidP="0077299F">
            <w:pPr>
              <w:pStyle w:val="ListeParagraf"/>
              <w:ind w:left="0"/>
              <w:jc w:val="center"/>
              <w:rPr>
                <w:bCs/>
                <w:sz w:val="20"/>
              </w:rPr>
            </w:pPr>
            <w:r>
              <w:rPr>
                <w:bCs/>
                <w:sz w:val="20"/>
              </w:rPr>
              <w:t>12</w:t>
            </w:r>
          </w:p>
        </w:tc>
        <w:tc>
          <w:tcPr>
            <w:tcW w:w="1444" w:type="dxa"/>
          </w:tcPr>
          <w:p w:rsidR="00321EBB" w:rsidRPr="00C142C1" w:rsidRDefault="00321EBB" w:rsidP="00713C37">
            <w:pPr>
              <w:rPr>
                <w:sz w:val="18"/>
                <w:szCs w:val="18"/>
              </w:rPr>
            </w:pPr>
            <w:r w:rsidRPr="00C142C1">
              <w:rPr>
                <w:sz w:val="18"/>
                <w:szCs w:val="18"/>
              </w:rPr>
              <w:t>BAYRAK</w:t>
            </w:r>
            <w:r w:rsidR="00EF5359">
              <w:rPr>
                <w:sz w:val="18"/>
                <w:szCs w:val="18"/>
              </w:rPr>
              <w:t xml:space="preserve"> 70X105</w:t>
            </w:r>
          </w:p>
        </w:tc>
        <w:tc>
          <w:tcPr>
            <w:tcW w:w="5339" w:type="dxa"/>
          </w:tcPr>
          <w:p w:rsidR="00321EBB" w:rsidRDefault="000D5A02" w:rsidP="000D5A02">
            <w:pPr>
              <w:spacing w:after="0" w:line="240" w:lineRule="auto"/>
              <w:ind w:left="0"/>
              <w:jc w:val="left"/>
              <w:rPr>
                <w:sz w:val="18"/>
                <w:szCs w:val="18"/>
              </w:rPr>
            </w:pPr>
            <w:r>
              <w:rPr>
                <w:sz w:val="18"/>
                <w:szCs w:val="18"/>
              </w:rPr>
              <w:t>1-70x105 cm olmalı</w:t>
            </w:r>
          </w:p>
          <w:p w:rsidR="000D5A02" w:rsidRPr="000D5A02" w:rsidRDefault="000D5A02" w:rsidP="000D5A02">
            <w:pPr>
              <w:spacing w:after="0" w:line="240" w:lineRule="auto"/>
              <w:ind w:left="0"/>
              <w:jc w:val="left"/>
              <w:rPr>
                <w:sz w:val="18"/>
                <w:szCs w:val="18"/>
              </w:rPr>
            </w:pPr>
            <w:r>
              <w:rPr>
                <w:sz w:val="18"/>
                <w:szCs w:val="18"/>
              </w:rPr>
              <w:t>2-Standartlara uygun olmalı</w:t>
            </w:r>
          </w:p>
        </w:tc>
        <w:tc>
          <w:tcPr>
            <w:tcW w:w="992" w:type="dxa"/>
          </w:tcPr>
          <w:p w:rsidR="00321EBB" w:rsidRDefault="00C142C1" w:rsidP="0077299F">
            <w:pPr>
              <w:pStyle w:val="ListeParagraf"/>
              <w:ind w:left="0"/>
              <w:jc w:val="center"/>
              <w:rPr>
                <w:bCs/>
                <w:sz w:val="18"/>
                <w:szCs w:val="18"/>
              </w:rPr>
            </w:pPr>
            <w:r>
              <w:rPr>
                <w:bCs/>
                <w:sz w:val="18"/>
                <w:szCs w:val="18"/>
              </w:rPr>
              <w:t>2</w:t>
            </w:r>
          </w:p>
        </w:tc>
        <w:tc>
          <w:tcPr>
            <w:tcW w:w="845" w:type="dxa"/>
          </w:tcPr>
          <w:p w:rsidR="00321EBB" w:rsidRDefault="00C142C1" w:rsidP="0077299F">
            <w:pPr>
              <w:pStyle w:val="ListeParagraf"/>
              <w:ind w:left="0"/>
              <w:jc w:val="center"/>
              <w:rPr>
                <w:bCs/>
                <w:sz w:val="18"/>
                <w:szCs w:val="18"/>
              </w:rPr>
            </w:pPr>
            <w:r>
              <w:rPr>
                <w:bCs/>
                <w:sz w:val="18"/>
                <w:szCs w:val="18"/>
              </w:rPr>
              <w:t>ADET</w:t>
            </w:r>
          </w:p>
        </w:tc>
      </w:tr>
      <w:tr w:rsidR="00321EBB" w:rsidRPr="00117BBF" w:rsidTr="00672848">
        <w:trPr>
          <w:trHeight w:val="891"/>
        </w:trPr>
        <w:tc>
          <w:tcPr>
            <w:tcW w:w="678" w:type="dxa"/>
          </w:tcPr>
          <w:p w:rsidR="00321EBB" w:rsidRDefault="000D5A02" w:rsidP="0077299F">
            <w:pPr>
              <w:pStyle w:val="ListeParagraf"/>
              <w:ind w:left="0"/>
              <w:jc w:val="center"/>
              <w:rPr>
                <w:bCs/>
                <w:sz w:val="20"/>
              </w:rPr>
            </w:pPr>
            <w:r>
              <w:rPr>
                <w:bCs/>
                <w:sz w:val="20"/>
              </w:rPr>
              <w:t>13</w:t>
            </w:r>
          </w:p>
        </w:tc>
        <w:tc>
          <w:tcPr>
            <w:tcW w:w="1444" w:type="dxa"/>
          </w:tcPr>
          <w:p w:rsidR="00321EBB" w:rsidRPr="00C142C1" w:rsidRDefault="00321EBB" w:rsidP="00713C37">
            <w:pPr>
              <w:rPr>
                <w:sz w:val="18"/>
                <w:szCs w:val="18"/>
              </w:rPr>
            </w:pPr>
            <w:r w:rsidRPr="00C142C1">
              <w:rPr>
                <w:sz w:val="18"/>
                <w:szCs w:val="18"/>
              </w:rPr>
              <w:t>ZIMBA MAKİNASI</w:t>
            </w:r>
          </w:p>
        </w:tc>
        <w:tc>
          <w:tcPr>
            <w:tcW w:w="5339" w:type="dxa"/>
          </w:tcPr>
          <w:p w:rsidR="00321EBB" w:rsidRPr="000D5A02" w:rsidRDefault="00321EBB" w:rsidP="000D5A02">
            <w:pPr>
              <w:overflowPunct w:val="0"/>
              <w:autoSpaceDE w:val="0"/>
              <w:autoSpaceDN w:val="0"/>
              <w:adjustRightInd w:val="0"/>
              <w:spacing w:after="0" w:line="240" w:lineRule="auto"/>
              <w:ind w:left="0"/>
              <w:textAlignment w:val="baseline"/>
              <w:rPr>
                <w:sz w:val="18"/>
                <w:szCs w:val="18"/>
              </w:rPr>
            </w:pPr>
            <w:r w:rsidRPr="000D5A02">
              <w:rPr>
                <w:sz w:val="18"/>
                <w:szCs w:val="18"/>
              </w:rPr>
              <w:t xml:space="preserve">1-Zımba Makinesi Orta Boy olmalıdır. </w:t>
            </w:r>
          </w:p>
          <w:p w:rsidR="00321EBB" w:rsidRPr="000D5A02" w:rsidRDefault="00321EBB" w:rsidP="000D5A02">
            <w:pPr>
              <w:ind w:left="0"/>
              <w:jc w:val="left"/>
              <w:rPr>
                <w:sz w:val="18"/>
                <w:szCs w:val="18"/>
              </w:rPr>
            </w:pPr>
            <w:r w:rsidRPr="000D5A02">
              <w:rPr>
                <w:sz w:val="18"/>
                <w:szCs w:val="18"/>
              </w:rPr>
              <w:t xml:space="preserve">2- Dayanıklı ve kolay bozulabilir olmamalıdır. </w:t>
            </w:r>
          </w:p>
          <w:p w:rsidR="00321EBB" w:rsidRPr="000D5A02" w:rsidRDefault="000D5A02" w:rsidP="000D5A02">
            <w:pPr>
              <w:ind w:left="0"/>
              <w:jc w:val="left"/>
              <w:rPr>
                <w:sz w:val="18"/>
                <w:szCs w:val="18"/>
              </w:rPr>
            </w:pPr>
            <w:r>
              <w:rPr>
                <w:sz w:val="18"/>
                <w:szCs w:val="18"/>
              </w:rPr>
              <w:t>3-</w:t>
            </w:r>
            <w:r w:rsidR="00321EBB" w:rsidRPr="000D5A02">
              <w:rPr>
                <w:sz w:val="18"/>
                <w:szCs w:val="18"/>
              </w:rPr>
              <w:t xml:space="preserve">Zımba Makinesi 24/6 zımba teli kullanımına uygun olmalıdır. </w:t>
            </w:r>
          </w:p>
          <w:p w:rsidR="00321EBB" w:rsidRPr="000D5A02" w:rsidRDefault="000D5A02" w:rsidP="000D5A02">
            <w:pPr>
              <w:ind w:left="0"/>
              <w:jc w:val="left"/>
              <w:rPr>
                <w:sz w:val="18"/>
                <w:szCs w:val="18"/>
              </w:rPr>
            </w:pPr>
            <w:r>
              <w:rPr>
                <w:sz w:val="18"/>
                <w:szCs w:val="18"/>
              </w:rPr>
              <w:t>4-</w:t>
            </w:r>
            <w:r w:rsidR="00321EBB" w:rsidRPr="000D5A02">
              <w:rPr>
                <w:sz w:val="18"/>
                <w:szCs w:val="18"/>
              </w:rPr>
              <w:t xml:space="preserve">30-40 adet </w:t>
            </w:r>
            <w:proofErr w:type="gramStart"/>
            <w:r w:rsidR="00321EBB" w:rsidRPr="000D5A02">
              <w:rPr>
                <w:sz w:val="18"/>
                <w:szCs w:val="18"/>
              </w:rPr>
              <w:t>kağıdı</w:t>
            </w:r>
            <w:proofErr w:type="gramEnd"/>
            <w:r w:rsidR="00321EBB" w:rsidRPr="000D5A02">
              <w:rPr>
                <w:sz w:val="18"/>
                <w:szCs w:val="18"/>
              </w:rPr>
              <w:t xml:space="preserve"> (60 gr) düzgün bir şekilde zımbalayabilmeli. </w:t>
            </w:r>
          </w:p>
          <w:p w:rsidR="00321EBB" w:rsidRPr="000D5A02" w:rsidRDefault="000D5A02" w:rsidP="000D5A02">
            <w:pPr>
              <w:ind w:left="0"/>
              <w:jc w:val="left"/>
              <w:rPr>
                <w:sz w:val="18"/>
                <w:szCs w:val="18"/>
              </w:rPr>
            </w:pPr>
            <w:r>
              <w:rPr>
                <w:sz w:val="18"/>
                <w:szCs w:val="18"/>
              </w:rPr>
              <w:t>5- </w:t>
            </w:r>
            <w:r w:rsidR="00321EBB" w:rsidRPr="000D5A02">
              <w:rPr>
                <w:sz w:val="18"/>
                <w:szCs w:val="18"/>
              </w:rPr>
              <w:t>Piyasada satılan kaliteli cinsten olmalıdır.</w:t>
            </w:r>
          </w:p>
          <w:p w:rsidR="00321EBB" w:rsidRPr="000D5A02" w:rsidRDefault="00B9020B" w:rsidP="00321EBB">
            <w:pPr>
              <w:spacing w:after="0" w:line="240" w:lineRule="auto"/>
              <w:ind w:left="0"/>
              <w:jc w:val="left"/>
              <w:rPr>
                <w:sz w:val="18"/>
                <w:szCs w:val="18"/>
              </w:rPr>
            </w:pPr>
            <w:r>
              <w:rPr>
                <w:sz w:val="18"/>
                <w:szCs w:val="18"/>
              </w:rPr>
              <w:t>6-</w:t>
            </w:r>
            <w:r w:rsidR="00321EBB" w:rsidRPr="000D5A02">
              <w:rPr>
                <w:sz w:val="18"/>
                <w:szCs w:val="18"/>
              </w:rPr>
              <w:t xml:space="preserve"> Kapasitesi 100 tel, ağırlığı 300 gr. olmalıdır</w:t>
            </w:r>
          </w:p>
        </w:tc>
        <w:tc>
          <w:tcPr>
            <w:tcW w:w="992" w:type="dxa"/>
          </w:tcPr>
          <w:p w:rsidR="00C142C1" w:rsidRDefault="00C142C1" w:rsidP="0077299F">
            <w:pPr>
              <w:pStyle w:val="ListeParagraf"/>
              <w:ind w:left="0"/>
              <w:jc w:val="center"/>
              <w:rPr>
                <w:bCs/>
                <w:sz w:val="18"/>
                <w:szCs w:val="18"/>
              </w:rPr>
            </w:pPr>
          </w:p>
          <w:p w:rsidR="00C142C1" w:rsidRDefault="00C142C1" w:rsidP="0077299F">
            <w:pPr>
              <w:pStyle w:val="ListeParagraf"/>
              <w:ind w:left="0"/>
              <w:jc w:val="center"/>
              <w:rPr>
                <w:bCs/>
                <w:sz w:val="18"/>
                <w:szCs w:val="18"/>
              </w:rPr>
            </w:pPr>
          </w:p>
          <w:p w:rsidR="00C142C1" w:rsidRDefault="00C142C1" w:rsidP="0077299F">
            <w:pPr>
              <w:pStyle w:val="ListeParagraf"/>
              <w:ind w:left="0"/>
              <w:jc w:val="center"/>
              <w:rPr>
                <w:bCs/>
                <w:sz w:val="18"/>
                <w:szCs w:val="18"/>
              </w:rPr>
            </w:pPr>
          </w:p>
          <w:p w:rsidR="00C142C1" w:rsidRDefault="00C142C1" w:rsidP="0077299F">
            <w:pPr>
              <w:pStyle w:val="ListeParagraf"/>
              <w:ind w:left="0"/>
              <w:jc w:val="center"/>
              <w:rPr>
                <w:bCs/>
                <w:sz w:val="18"/>
                <w:szCs w:val="18"/>
              </w:rPr>
            </w:pPr>
          </w:p>
          <w:p w:rsidR="00321EBB" w:rsidRDefault="00C142C1" w:rsidP="0077299F">
            <w:pPr>
              <w:pStyle w:val="ListeParagraf"/>
              <w:ind w:left="0"/>
              <w:jc w:val="center"/>
              <w:rPr>
                <w:bCs/>
                <w:sz w:val="18"/>
                <w:szCs w:val="18"/>
              </w:rPr>
            </w:pPr>
            <w:r>
              <w:rPr>
                <w:bCs/>
                <w:sz w:val="18"/>
                <w:szCs w:val="18"/>
              </w:rPr>
              <w:t>2</w:t>
            </w:r>
          </w:p>
        </w:tc>
        <w:tc>
          <w:tcPr>
            <w:tcW w:w="845" w:type="dxa"/>
          </w:tcPr>
          <w:p w:rsidR="00321EBB" w:rsidRDefault="00C142C1" w:rsidP="0077299F">
            <w:pPr>
              <w:pStyle w:val="ListeParagraf"/>
              <w:ind w:left="0"/>
              <w:jc w:val="center"/>
              <w:rPr>
                <w:bCs/>
                <w:sz w:val="18"/>
                <w:szCs w:val="18"/>
              </w:rPr>
            </w:pPr>
            <w:r>
              <w:rPr>
                <w:bCs/>
                <w:sz w:val="18"/>
                <w:szCs w:val="18"/>
              </w:rPr>
              <w:t>ADET</w:t>
            </w:r>
          </w:p>
        </w:tc>
      </w:tr>
      <w:tr w:rsidR="00321EBB" w:rsidRPr="00117BBF" w:rsidTr="00C142C1">
        <w:trPr>
          <w:trHeight w:val="468"/>
        </w:trPr>
        <w:tc>
          <w:tcPr>
            <w:tcW w:w="678" w:type="dxa"/>
          </w:tcPr>
          <w:p w:rsidR="00321EBB" w:rsidRDefault="000D5A02" w:rsidP="0077299F">
            <w:pPr>
              <w:pStyle w:val="ListeParagraf"/>
              <w:ind w:left="0"/>
              <w:jc w:val="center"/>
              <w:rPr>
                <w:bCs/>
                <w:sz w:val="20"/>
              </w:rPr>
            </w:pPr>
            <w:r>
              <w:rPr>
                <w:bCs/>
                <w:sz w:val="20"/>
              </w:rPr>
              <w:t>14</w:t>
            </w:r>
          </w:p>
        </w:tc>
        <w:tc>
          <w:tcPr>
            <w:tcW w:w="1444" w:type="dxa"/>
          </w:tcPr>
          <w:p w:rsidR="00321EBB" w:rsidRPr="00C142C1" w:rsidRDefault="00321EBB" w:rsidP="00713C37">
            <w:pPr>
              <w:rPr>
                <w:sz w:val="18"/>
                <w:szCs w:val="18"/>
              </w:rPr>
            </w:pPr>
            <w:r w:rsidRPr="00C142C1">
              <w:rPr>
                <w:sz w:val="18"/>
                <w:szCs w:val="18"/>
              </w:rPr>
              <w:t>ZIMBA TEL SÖKÜCÜ</w:t>
            </w:r>
          </w:p>
        </w:tc>
        <w:tc>
          <w:tcPr>
            <w:tcW w:w="5339" w:type="dxa"/>
          </w:tcPr>
          <w:p w:rsidR="00321EBB" w:rsidRPr="000D5A02" w:rsidRDefault="00B9020B" w:rsidP="00B9020B">
            <w:pPr>
              <w:overflowPunct w:val="0"/>
              <w:autoSpaceDE w:val="0"/>
              <w:autoSpaceDN w:val="0"/>
              <w:adjustRightInd w:val="0"/>
              <w:spacing w:after="0" w:line="240" w:lineRule="auto"/>
              <w:ind w:left="0"/>
              <w:textAlignment w:val="baseline"/>
              <w:rPr>
                <w:sz w:val="18"/>
                <w:szCs w:val="18"/>
              </w:rPr>
            </w:pPr>
            <w:r>
              <w:rPr>
                <w:sz w:val="18"/>
                <w:szCs w:val="18"/>
              </w:rPr>
              <w:t>1-</w:t>
            </w:r>
            <w:r w:rsidR="00321EBB" w:rsidRPr="000D5A02">
              <w:rPr>
                <w:sz w:val="18"/>
                <w:szCs w:val="18"/>
              </w:rPr>
              <w:t xml:space="preserve">Pens tipi metal ve </w:t>
            </w:r>
            <w:proofErr w:type="gramStart"/>
            <w:r w:rsidR="00321EBB" w:rsidRPr="000D5A02">
              <w:rPr>
                <w:sz w:val="18"/>
                <w:szCs w:val="18"/>
              </w:rPr>
              <w:t>paslanmaz  olmalıdır</w:t>
            </w:r>
            <w:proofErr w:type="gramEnd"/>
          </w:p>
        </w:tc>
        <w:tc>
          <w:tcPr>
            <w:tcW w:w="992" w:type="dxa"/>
          </w:tcPr>
          <w:p w:rsidR="00321EBB" w:rsidRDefault="00EF5359" w:rsidP="0077299F">
            <w:pPr>
              <w:pStyle w:val="ListeParagraf"/>
              <w:ind w:left="0"/>
              <w:jc w:val="center"/>
              <w:rPr>
                <w:bCs/>
                <w:sz w:val="18"/>
                <w:szCs w:val="18"/>
              </w:rPr>
            </w:pPr>
            <w:r>
              <w:rPr>
                <w:bCs/>
                <w:sz w:val="18"/>
                <w:szCs w:val="18"/>
              </w:rPr>
              <w:t>2</w:t>
            </w:r>
          </w:p>
        </w:tc>
        <w:tc>
          <w:tcPr>
            <w:tcW w:w="845" w:type="dxa"/>
          </w:tcPr>
          <w:p w:rsidR="00321EBB" w:rsidRDefault="00C142C1" w:rsidP="0077299F">
            <w:pPr>
              <w:pStyle w:val="ListeParagraf"/>
              <w:ind w:left="0"/>
              <w:jc w:val="center"/>
              <w:rPr>
                <w:bCs/>
                <w:sz w:val="18"/>
                <w:szCs w:val="18"/>
              </w:rPr>
            </w:pPr>
            <w:r>
              <w:rPr>
                <w:bCs/>
                <w:sz w:val="18"/>
                <w:szCs w:val="18"/>
              </w:rPr>
              <w:t>ADET</w:t>
            </w:r>
          </w:p>
        </w:tc>
      </w:tr>
      <w:tr w:rsidR="00321EBB" w:rsidRPr="00117BBF" w:rsidTr="00672848">
        <w:trPr>
          <w:trHeight w:val="891"/>
        </w:trPr>
        <w:tc>
          <w:tcPr>
            <w:tcW w:w="678" w:type="dxa"/>
          </w:tcPr>
          <w:p w:rsidR="00321EBB" w:rsidRDefault="000D5A02" w:rsidP="0077299F">
            <w:pPr>
              <w:pStyle w:val="ListeParagraf"/>
              <w:ind w:left="0"/>
              <w:jc w:val="center"/>
              <w:rPr>
                <w:bCs/>
                <w:sz w:val="20"/>
              </w:rPr>
            </w:pPr>
            <w:r>
              <w:rPr>
                <w:bCs/>
                <w:sz w:val="20"/>
              </w:rPr>
              <w:t>15</w:t>
            </w:r>
          </w:p>
        </w:tc>
        <w:tc>
          <w:tcPr>
            <w:tcW w:w="1444" w:type="dxa"/>
          </w:tcPr>
          <w:p w:rsidR="00321EBB" w:rsidRPr="00C142C1" w:rsidRDefault="00321EBB" w:rsidP="00321EBB">
            <w:pPr>
              <w:rPr>
                <w:sz w:val="18"/>
                <w:szCs w:val="18"/>
              </w:rPr>
            </w:pPr>
            <w:r w:rsidRPr="00C142C1">
              <w:rPr>
                <w:sz w:val="18"/>
                <w:szCs w:val="18"/>
              </w:rPr>
              <w:t>ZIMBA TELİ</w:t>
            </w:r>
          </w:p>
          <w:p w:rsidR="00321EBB" w:rsidRPr="00C142C1" w:rsidRDefault="00321EBB" w:rsidP="00321EBB">
            <w:pPr>
              <w:rPr>
                <w:sz w:val="18"/>
                <w:szCs w:val="18"/>
              </w:rPr>
            </w:pPr>
            <w:r w:rsidRPr="00C142C1">
              <w:rPr>
                <w:sz w:val="18"/>
                <w:szCs w:val="18"/>
              </w:rPr>
              <w:t>10’LU PAKET</w:t>
            </w:r>
          </w:p>
        </w:tc>
        <w:tc>
          <w:tcPr>
            <w:tcW w:w="5339" w:type="dxa"/>
          </w:tcPr>
          <w:p w:rsidR="00321EBB" w:rsidRPr="000D5A02" w:rsidRDefault="00321EBB" w:rsidP="00B9020B">
            <w:pPr>
              <w:ind w:left="0"/>
              <w:rPr>
                <w:sz w:val="18"/>
                <w:szCs w:val="18"/>
              </w:rPr>
            </w:pPr>
            <w:r w:rsidRPr="000D5A02">
              <w:rPr>
                <w:sz w:val="18"/>
                <w:szCs w:val="18"/>
              </w:rPr>
              <w:t xml:space="preserve">1-Pens tipi metal ve her pakette 10X1000 adet olmalıdır. </w:t>
            </w:r>
          </w:p>
          <w:p w:rsidR="00321EBB" w:rsidRPr="000D5A02" w:rsidRDefault="00B9020B" w:rsidP="00B9020B">
            <w:pPr>
              <w:overflowPunct w:val="0"/>
              <w:autoSpaceDE w:val="0"/>
              <w:autoSpaceDN w:val="0"/>
              <w:adjustRightInd w:val="0"/>
              <w:spacing w:after="0" w:line="240" w:lineRule="auto"/>
              <w:ind w:left="0"/>
              <w:textAlignment w:val="baseline"/>
              <w:rPr>
                <w:sz w:val="18"/>
                <w:szCs w:val="18"/>
              </w:rPr>
            </w:pPr>
            <w:r>
              <w:rPr>
                <w:sz w:val="18"/>
                <w:szCs w:val="18"/>
              </w:rPr>
              <w:t>2-</w:t>
            </w:r>
            <w:r w:rsidR="00321EBB" w:rsidRPr="000D5A02">
              <w:rPr>
                <w:sz w:val="18"/>
                <w:szCs w:val="18"/>
              </w:rPr>
              <w:t>24/6 boyutunda, 45 gr ağırlığında, paslanmaz ve bakır renkli olmalıdır</w:t>
            </w:r>
          </w:p>
        </w:tc>
        <w:tc>
          <w:tcPr>
            <w:tcW w:w="992" w:type="dxa"/>
          </w:tcPr>
          <w:p w:rsidR="00321EBB" w:rsidRDefault="00C142C1" w:rsidP="0077299F">
            <w:pPr>
              <w:pStyle w:val="ListeParagraf"/>
              <w:ind w:left="0"/>
              <w:jc w:val="center"/>
              <w:rPr>
                <w:bCs/>
                <w:sz w:val="18"/>
                <w:szCs w:val="18"/>
              </w:rPr>
            </w:pPr>
            <w:r>
              <w:rPr>
                <w:bCs/>
                <w:sz w:val="18"/>
                <w:szCs w:val="18"/>
              </w:rPr>
              <w:t>2</w:t>
            </w:r>
          </w:p>
        </w:tc>
        <w:tc>
          <w:tcPr>
            <w:tcW w:w="845" w:type="dxa"/>
          </w:tcPr>
          <w:p w:rsidR="00321EBB" w:rsidRDefault="00C142C1" w:rsidP="0077299F">
            <w:pPr>
              <w:pStyle w:val="ListeParagraf"/>
              <w:ind w:left="0"/>
              <w:jc w:val="center"/>
              <w:rPr>
                <w:bCs/>
                <w:sz w:val="18"/>
                <w:szCs w:val="18"/>
              </w:rPr>
            </w:pPr>
            <w:r>
              <w:rPr>
                <w:bCs/>
                <w:sz w:val="18"/>
                <w:szCs w:val="18"/>
              </w:rPr>
              <w:t>ADET</w:t>
            </w:r>
          </w:p>
        </w:tc>
      </w:tr>
      <w:tr w:rsidR="00321EBB" w:rsidRPr="00117BBF" w:rsidTr="000D5A02">
        <w:trPr>
          <w:trHeight w:val="448"/>
        </w:trPr>
        <w:tc>
          <w:tcPr>
            <w:tcW w:w="678" w:type="dxa"/>
          </w:tcPr>
          <w:p w:rsidR="00321EBB" w:rsidRDefault="000D5A02" w:rsidP="0077299F">
            <w:pPr>
              <w:pStyle w:val="ListeParagraf"/>
              <w:ind w:left="0"/>
              <w:jc w:val="center"/>
              <w:rPr>
                <w:bCs/>
                <w:sz w:val="20"/>
              </w:rPr>
            </w:pPr>
            <w:r>
              <w:rPr>
                <w:bCs/>
                <w:sz w:val="20"/>
              </w:rPr>
              <w:t>16</w:t>
            </w:r>
          </w:p>
        </w:tc>
        <w:tc>
          <w:tcPr>
            <w:tcW w:w="1444" w:type="dxa"/>
          </w:tcPr>
          <w:p w:rsidR="00321EBB" w:rsidRPr="00C142C1" w:rsidRDefault="00321EBB" w:rsidP="00321EBB">
            <w:pPr>
              <w:rPr>
                <w:sz w:val="18"/>
                <w:szCs w:val="18"/>
              </w:rPr>
            </w:pPr>
            <w:r w:rsidRPr="00C142C1">
              <w:rPr>
                <w:sz w:val="18"/>
                <w:szCs w:val="18"/>
              </w:rPr>
              <w:t>BANT KESİCİ</w:t>
            </w:r>
          </w:p>
        </w:tc>
        <w:tc>
          <w:tcPr>
            <w:tcW w:w="5339" w:type="dxa"/>
          </w:tcPr>
          <w:p w:rsidR="00321EBB" w:rsidRPr="000D5A02" w:rsidRDefault="00B9020B" w:rsidP="00B9020B">
            <w:pPr>
              <w:ind w:left="0"/>
              <w:rPr>
                <w:sz w:val="18"/>
                <w:szCs w:val="18"/>
              </w:rPr>
            </w:pPr>
            <w:r>
              <w:rPr>
                <w:sz w:val="18"/>
                <w:szCs w:val="18"/>
              </w:rPr>
              <w:t>1-</w:t>
            </w:r>
            <w:r w:rsidR="00321EBB" w:rsidRPr="000D5A02">
              <w:rPr>
                <w:sz w:val="18"/>
                <w:szCs w:val="18"/>
              </w:rPr>
              <w:t>Masa üstü ve rahat kesme özelliği olmalı.</w:t>
            </w:r>
          </w:p>
        </w:tc>
        <w:tc>
          <w:tcPr>
            <w:tcW w:w="992" w:type="dxa"/>
          </w:tcPr>
          <w:p w:rsidR="00321EBB" w:rsidRDefault="00C142C1" w:rsidP="0077299F">
            <w:pPr>
              <w:pStyle w:val="ListeParagraf"/>
              <w:ind w:left="0"/>
              <w:jc w:val="center"/>
              <w:rPr>
                <w:bCs/>
                <w:sz w:val="18"/>
                <w:szCs w:val="18"/>
              </w:rPr>
            </w:pPr>
            <w:r>
              <w:rPr>
                <w:bCs/>
                <w:sz w:val="18"/>
                <w:szCs w:val="18"/>
              </w:rPr>
              <w:t>2</w:t>
            </w:r>
          </w:p>
        </w:tc>
        <w:tc>
          <w:tcPr>
            <w:tcW w:w="845" w:type="dxa"/>
          </w:tcPr>
          <w:p w:rsidR="00321EBB" w:rsidRDefault="00C142C1" w:rsidP="0077299F">
            <w:pPr>
              <w:pStyle w:val="ListeParagraf"/>
              <w:ind w:left="0"/>
              <w:jc w:val="center"/>
              <w:rPr>
                <w:bCs/>
                <w:sz w:val="18"/>
                <w:szCs w:val="18"/>
              </w:rPr>
            </w:pPr>
            <w:r>
              <w:rPr>
                <w:bCs/>
                <w:sz w:val="18"/>
                <w:szCs w:val="18"/>
              </w:rPr>
              <w:t>ADET</w:t>
            </w:r>
          </w:p>
        </w:tc>
      </w:tr>
      <w:tr w:rsidR="00321EBB" w:rsidRPr="00117BBF" w:rsidTr="000D5A02">
        <w:trPr>
          <w:trHeight w:val="980"/>
        </w:trPr>
        <w:tc>
          <w:tcPr>
            <w:tcW w:w="678" w:type="dxa"/>
          </w:tcPr>
          <w:p w:rsidR="00321EBB" w:rsidRDefault="000D5A02" w:rsidP="0077299F">
            <w:pPr>
              <w:pStyle w:val="ListeParagraf"/>
              <w:ind w:left="0"/>
              <w:jc w:val="center"/>
              <w:rPr>
                <w:bCs/>
                <w:sz w:val="20"/>
              </w:rPr>
            </w:pPr>
            <w:r>
              <w:rPr>
                <w:bCs/>
                <w:sz w:val="20"/>
              </w:rPr>
              <w:t>17</w:t>
            </w:r>
          </w:p>
        </w:tc>
        <w:tc>
          <w:tcPr>
            <w:tcW w:w="1444" w:type="dxa"/>
          </w:tcPr>
          <w:p w:rsidR="00321EBB" w:rsidRPr="00C142C1" w:rsidRDefault="00321EBB" w:rsidP="00321EBB">
            <w:pPr>
              <w:rPr>
                <w:sz w:val="18"/>
                <w:szCs w:val="18"/>
              </w:rPr>
            </w:pPr>
            <w:r w:rsidRPr="00C142C1">
              <w:rPr>
                <w:sz w:val="18"/>
                <w:szCs w:val="18"/>
              </w:rPr>
              <w:t>TÜKENMEZ KALEM MAVİ 50’li</w:t>
            </w:r>
          </w:p>
        </w:tc>
        <w:tc>
          <w:tcPr>
            <w:tcW w:w="5339" w:type="dxa"/>
          </w:tcPr>
          <w:p w:rsidR="00321EBB" w:rsidRPr="000D5A02" w:rsidRDefault="00321EBB" w:rsidP="00B9020B">
            <w:pPr>
              <w:ind w:left="0"/>
              <w:rPr>
                <w:sz w:val="18"/>
                <w:szCs w:val="18"/>
              </w:rPr>
            </w:pPr>
            <w:r w:rsidRPr="000D5A02">
              <w:rPr>
                <w:sz w:val="18"/>
                <w:szCs w:val="18"/>
              </w:rPr>
              <w:t xml:space="preserve">1- Suyun dağılma ve ışığın soldurma etkilerine dayanıklı olmalıdır. </w:t>
            </w:r>
          </w:p>
          <w:p w:rsidR="00321EBB" w:rsidRPr="000D5A02" w:rsidRDefault="00321EBB" w:rsidP="00B9020B">
            <w:pPr>
              <w:ind w:left="0"/>
              <w:rPr>
                <w:sz w:val="18"/>
                <w:szCs w:val="18"/>
              </w:rPr>
            </w:pPr>
            <w:r w:rsidRPr="000D5A02">
              <w:rPr>
                <w:sz w:val="18"/>
                <w:szCs w:val="18"/>
              </w:rPr>
              <w:t xml:space="preserve">2- Eli rahatsız etmeyen, kullanıcının yazı konforunu arttıran yumuşak tutaç olmalıdır. </w:t>
            </w:r>
          </w:p>
          <w:p w:rsidR="00321EBB" w:rsidRPr="000D5A02" w:rsidRDefault="00321EBB" w:rsidP="00B9020B">
            <w:pPr>
              <w:ind w:left="0"/>
              <w:rPr>
                <w:sz w:val="18"/>
                <w:szCs w:val="18"/>
              </w:rPr>
            </w:pPr>
            <w:r w:rsidRPr="000D5A02">
              <w:rPr>
                <w:sz w:val="18"/>
                <w:szCs w:val="18"/>
              </w:rPr>
              <w:t xml:space="preserve">3- Mavi renkli ve güvenli kapağı olmalıdır. </w:t>
            </w:r>
          </w:p>
          <w:p w:rsidR="00321EBB" w:rsidRPr="000D5A02" w:rsidRDefault="00321EBB" w:rsidP="00321EBB">
            <w:pPr>
              <w:rPr>
                <w:sz w:val="18"/>
                <w:szCs w:val="18"/>
              </w:rPr>
            </w:pPr>
          </w:p>
        </w:tc>
        <w:tc>
          <w:tcPr>
            <w:tcW w:w="992" w:type="dxa"/>
          </w:tcPr>
          <w:p w:rsidR="00321EBB" w:rsidRDefault="00C142C1" w:rsidP="0077299F">
            <w:pPr>
              <w:pStyle w:val="ListeParagraf"/>
              <w:ind w:left="0"/>
              <w:jc w:val="center"/>
              <w:rPr>
                <w:bCs/>
                <w:sz w:val="18"/>
                <w:szCs w:val="18"/>
              </w:rPr>
            </w:pPr>
            <w:r>
              <w:rPr>
                <w:bCs/>
                <w:sz w:val="18"/>
                <w:szCs w:val="18"/>
              </w:rPr>
              <w:t>1</w:t>
            </w:r>
          </w:p>
        </w:tc>
        <w:tc>
          <w:tcPr>
            <w:tcW w:w="845" w:type="dxa"/>
          </w:tcPr>
          <w:p w:rsidR="00321EBB" w:rsidRDefault="00C142C1" w:rsidP="0077299F">
            <w:pPr>
              <w:pStyle w:val="ListeParagraf"/>
              <w:ind w:left="0"/>
              <w:jc w:val="center"/>
              <w:rPr>
                <w:bCs/>
                <w:sz w:val="18"/>
                <w:szCs w:val="18"/>
              </w:rPr>
            </w:pPr>
            <w:r>
              <w:rPr>
                <w:bCs/>
                <w:sz w:val="18"/>
                <w:szCs w:val="18"/>
              </w:rPr>
              <w:t>KUTU</w:t>
            </w:r>
          </w:p>
        </w:tc>
      </w:tr>
      <w:tr w:rsidR="00321EBB" w:rsidRPr="00117BBF" w:rsidTr="00672848">
        <w:trPr>
          <w:trHeight w:val="891"/>
        </w:trPr>
        <w:tc>
          <w:tcPr>
            <w:tcW w:w="678" w:type="dxa"/>
          </w:tcPr>
          <w:p w:rsidR="00321EBB" w:rsidRDefault="000D5A02" w:rsidP="0077299F">
            <w:pPr>
              <w:pStyle w:val="ListeParagraf"/>
              <w:ind w:left="0"/>
              <w:jc w:val="center"/>
              <w:rPr>
                <w:bCs/>
                <w:sz w:val="20"/>
              </w:rPr>
            </w:pPr>
            <w:r>
              <w:rPr>
                <w:bCs/>
                <w:sz w:val="20"/>
              </w:rPr>
              <w:t>18</w:t>
            </w:r>
          </w:p>
        </w:tc>
        <w:tc>
          <w:tcPr>
            <w:tcW w:w="1444" w:type="dxa"/>
          </w:tcPr>
          <w:p w:rsidR="00321EBB" w:rsidRPr="00C142C1" w:rsidRDefault="00321EBB" w:rsidP="00321EBB">
            <w:pPr>
              <w:rPr>
                <w:sz w:val="18"/>
                <w:szCs w:val="18"/>
              </w:rPr>
            </w:pPr>
            <w:r w:rsidRPr="00C142C1">
              <w:rPr>
                <w:sz w:val="18"/>
                <w:szCs w:val="18"/>
              </w:rPr>
              <w:t>TÜKENMEZ KALEM KIRMİZI 50’li</w:t>
            </w:r>
          </w:p>
        </w:tc>
        <w:tc>
          <w:tcPr>
            <w:tcW w:w="5339" w:type="dxa"/>
          </w:tcPr>
          <w:p w:rsidR="00321EBB" w:rsidRPr="000D5A02" w:rsidRDefault="00321EBB" w:rsidP="00B9020B">
            <w:pPr>
              <w:ind w:left="0"/>
              <w:rPr>
                <w:sz w:val="18"/>
                <w:szCs w:val="18"/>
              </w:rPr>
            </w:pPr>
            <w:r w:rsidRPr="000D5A02">
              <w:rPr>
                <w:sz w:val="18"/>
                <w:szCs w:val="18"/>
              </w:rPr>
              <w:t xml:space="preserve">1- Suyun dağılma ve ışığın soldurma etkilerine dayanıklı olmalıdır. </w:t>
            </w:r>
          </w:p>
          <w:p w:rsidR="00321EBB" w:rsidRPr="000D5A02" w:rsidRDefault="00321EBB" w:rsidP="00B9020B">
            <w:pPr>
              <w:ind w:left="0"/>
              <w:rPr>
                <w:sz w:val="18"/>
                <w:szCs w:val="18"/>
              </w:rPr>
            </w:pPr>
            <w:r w:rsidRPr="000D5A02">
              <w:rPr>
                <w:sz w:val="18"/>
                <w:szCs w:val="18"/>
              </w:rPr>
              <w:t xml:space="preserve">2-Eli rahatsız etmeyen, kullanıcının yazı konforunu arttıran yumuşak tutaç olmalıdır. </w:t>
            </w:r>
          </w:p>
          <w:p w:rsidR="00321EBB" w:rsidRPr="000D5A02" w:rsidRDefault="00321EBB" w:rsidP="00B9020B">
            <w:pPr>
              <w:ind w:left="0"/>
              <w:rPr>
                <w:sz w:val="18"/>
                <w:szCs w:val="18"/>
              </w:rPr>
            </w:pPr>
            <w:r w:rsidRPr="000D5A02">
              <w:rPr>
                <w:sz w:val="18"/>
                <w:szCs w:val="18"/>
              </w:rPr>
              <w:t xml:space="preserve">3- Kırmızı renkli ve güvenli kapağı olmalıdır. </w:t>
            </w:r>
          </w:p>
          <w:p w:rsidR="00321EBB" w:rsidRPr="000D5A02" w:rsidRDefault="00321EBB" w:rsidP="00321EBB">
            <w:pPr>
              <w:rPr>
                <w:sz w:val="18"/>
                <w:szCs w:val="18"/>
              </w:rPr>
            </w:pPr>
          </w:p>
        </w:tc>
        <w:tc>
          <w:tcPr>
            <w:tcW w:w="992" w:type="dxa"/>
          </w:tcPr>
          <w:p w:rsidR="00321EBB" w:rsidRDefault="00C142C1" w:rsidP="0077299F">
            <w:pPr>
              <w:pStyle w:val="ListeParagraf"/>
              <w:ind w:left="0"/>
              <w:jc w:val="center"/>
              <w:rPr>
                <w:bCs/>
                <w:sz w:val="18"/>
                <w:szCs w:val="18"/>
              </w:rPr>
            </w:pPr>
            <w:r>
              <w:rPr>
                <w:bCs/>
                <w:sz w:val="18"/>
                <w:szCs w:val="18"/>
              </w:rPr>
              <w:lastRenderedPageBreak/>
              <w:t>1</w:t>
            </w:r>
          </w:p>
        </w:tc>
        <w:tc>
          <w:tcPr>
            <w:tcW w:w="845" w:type="dxa"/>
          </w:tcPr>
          <w:p w:rsidR="00321EBB" w:rsidRDefault="00C142C1" w:rsidP="0077299F">
            <w:pPr>
              <w:pStyle w:val="ListeParagraf"/>
              <w:ind w:left="0"/>
              <w:jc w:val="center"/>
              <w:rPr>
                <w:bCs/>
                <w:sz w:val="18"/>
                <w:szCs w:val="18"/>
              </w:rPr>
            </w:pPr>
            <w:r>
              <w:rPr>
                <w:bCs/>
                <w:sz w:val="18"/>
                <w:szCs w:val="18"/>
              </w:rPr>
              <w:t>KUTU</w:t>
            </w:r>
          </w:p>
        </w:tc>
      </w:tr>
      <w:tr w:rsidR="00321EBB" w:rsidRPr="00117BBF" w:rsidTr="000D5A02">
        <w:trPr>
          <w:trHeight w:val="672"/>
        </w:trPr>
        <w:tc>
          <w:tcPr>
            <w:tcW w:w="678" w:type="dxa"/>
          </w:tcPr>
          <w:p w:rsidR="00321EBB" w:rsidRDefault="000D5A02" w:rsidP="0077299F">
            <w:pPr>
              <w:pStyle w:val="ListeParagraf"/>
              <w:ind w:left="0"/>
              <w:jc w:val="center"/>
              <w:rPr>
                <w:bCs/>
                <w:sz w:val="20"/>
              </w:rPr>
            </w:pPr>
            <w:r>
              <w:rPr>
                <w:bCs/>
                <w:sz w:val="20"/>
              </w:rPr>
              <w:lastRenderedPageBreak/>
              <w:t>19</w:t>
            </w:r>
          </w:p>
        </w:tc>
        <w:tc>
          <w:tcPr>
            <w:tcW w:w="1444" w:type="dxa"/>
          </w:tcPr>
          <w:p w:rsidR="00321EBB" w:rsidRPr="00C142C1" w:rsidRDefault="00321EBB" w:rsidP="00321EBB">
            <w:pPr>
              <w:rPr>
                <w:sz w:val="18"/>
                <w:szCs w:val="18"/>
              </w:rPr>
            </w:pPr>
            <w:r w:rsidRPr="00C142C1">
              <w:rPr>
                <w:sz w:val="18"/>
                <w:szCs w:val="18"/>
              </w:rPr>
              <w:t>İMZA KALEMİ</w:t>
            </w:r>
          </w:p>
        </w:tc>
        <w:tc>
          <w:tcPr>
            <w:tcW w:w="5339" w:type="dxa"/>
          </w:tcPr>
          <w:p w:rsidR="00321EBB" w:rsidRPr="000D5A02" w:rsidRDefault="00B9020B" w:rsidP="00B9020B">
            <w:pPr>
              <w:ind w:left="0"/>
              <w:rPr>
                <w:sz w:val="18"/>
                <w:szCs w:val="18"/>
              </w:rPr>
            </w:pPr>
            <w:r>
              <w:rPr>
                <w:color w:val="202124"/>
                <w:sz w:val="18"/>
                <w:szCs w:val="18"/>
                <w:shd w:val="clear" w:color="auto" w:fill="FFFFFF"/>
              </w:rPr>
              <w:t>1-</w:t>
            </w:r>
            <w:r w:rsidR="00321EBB" w:rsidRPr="000D5A02">
              <w:rPr>
                <w:color w:val="202124"/>
                <w:sz w:val="18"/>
                <w:szCs w:val="18"/>
                <w:shd w:val="clear" w:color="auto" w:fill="FFFFFF"/>
              </w:rPr>
              <w:t xml:space="preserve">1,0 mm çapında bilye </w:t>
            </w:r>
            <w:proofErr w:type="gramStart"/>
            <w:r w:rsidR="00321EBB" w:rsidRPr="000D5A02">
              <w:rPr>
                <w:color w:val="202124"/>
                <w:sz w:val="18"/>
                <w:szCs w:val="18"/>
                <w:shd w:val="clear" w:color="auto" w:fill="FFFFFF"/>
              </w:rPr>
              <w:t xml:space="preserve">bulunan </w:t>
            </w:r>
            <w:r w:rsidR="00DA28F6" w:rsidRPr="000D5A02">
              <w:rPr>
                <w:color w:val="202124"/>
                <w:sz w:val="18"/>
                <w:szCs w:val="18"/>
                <w:shd w:val="clear" w:color="auto" w:fill="FFFFFF"/>
              </w:rPr>
              <w:t>,</w:t>
            </w:r>
            <w:r w:rsidR="00321EBB" w:rsidRPr="000D5A02">
              <w:rPr>
                <w:color w:val="202124"/>
                <w:sz w:val="18"/>
                <w:szCs w:val="18"/>
                <w:shd w:val="clear" w:color="auto" w:fill="FFFFFF"/>
              </w:rPr>
              <w:t xml:space="preserve"> ultra</w:t>
            </w:r>
            <w:proofErr w:type="gramEnd"/>
            <w:r w:rsidR="00321EBB" w:rsidRPr="000D5A02">
              <w:rPr>
                <w:color w:val="202124"/>
                <w:sz w:val="18"/>
                <w:szCs w:val="18"/>
                <w:shd w:val="clear" w:color="auto" w:fill="FFFFFF"/>
              </w:rPr>
              <w:t xml:space="preserve"> yumuşak uç</w:t>
            </w:r>
          </w:p>
        </w:tc>
        <w:tc>
          <w:tcPr>
            <w:tcW w:w="992" w:type="dxa"/>
          </w:tcPr>
          <w:p w:rsidR="00321EBB" w:rsidRDefault="00EF5359" w:rsidP="0077299F">
            <w:pPr>
              <w:pStyle w:val="ListeParagraf"/>
              <w:ind w:left="0"/>
              <w:jc w:val="center"/>
              <w:rPr>
                <w:bCs/>
                <w:sz w:val="18"/>
                <w:szCs w:val="18"/>
              </w:rPr>
            </w:pPr>
            <w:r>
              <w:rPr>
                <w:bCs/>
                <w:sz w:val="18"/>
                <w:szCs w:val="18"/>
              </w:rPr>
              <w:t>6</w:t>
            </w:r>
          </w:p>
        </w:tc>
        <w:tc>
          <w:tcPr>
            <w:tcW w:w="845" w:type="dxa"/>
          </w:tcPr>
          <w:p w:rsidR="00321EBB" w:rsidRDefault="00C142C1" w:rsidP="0077299F">
            <w:pPr>
              <w:pStyle w:val="ListeParagraf"/>
              <w:ind w:left="0"/>
              <w:jc w:val="center"/>
              <w:rPr>
                <w:bCs/>
                <w:sz w:val="18"/>
                <w:szCs w:val="18"/>
              </w:rPr>
            </w:pPr>
            <w:r>
              <w:rPr>
                <w:bCs/>
                <w:sz w:val="18"/>
                <w:szCs w:val="18"/>
              </w:rPr>
              <w:t>ADET</w:t>
            </w:r>
          </w:p>
        </w:tc>
      </w:tr>
      <w:tr w:rsidR="00DA28F6" w:rsidRPr="00117BBF" w:rsidTr="00672848">
        <w:trPr>
          <w:trHeight w:val="891"/>
        </w:trPr>
        <w:tc>
          <w:tcPr>
            <w:tcW w:w="678" w:type="dxa"/>
          </w:tcPr>
          <w:p w:rsidR="00DA28F6" w:rsidRDefault="000D5A02" w:rsidP="0077299F">
            <w:pPr>
              <w:pStyle w:val="ListeParagraf"/>
              <w:ind w:left="0"/>
              <w:jc w:val="center"/>
              <w:rPr>
                <w:bCs/>
                <w:sz w:val="20"/>
              </w:rPr>
            </w:pPr>
            <w:r>
              <w:rPr>
                <w:bCs/>
                <w:sz w:val="20"/>
              </w:rPr>
              <w:t>20</w:t>
            </w:r>
          </w:p>
        </w:tc>
        <w:tc>
          <w:tcPr>
            <w:tcW w:w="1444" w:type="dxa"/>
          </w:tcPr>
          <w:p w:rsidR="00DA28F6" w:rsidRPr="00C142C1" w:rsidRDefault="00DA28F6" w:rsidP="00321EBB">
            <w:pPr>
              <w:rPr>
                <w:sz w:val="18"/>
                <w:szCs w:val="18"/>
              </w:rPr>
            </w:pPr>
            <w:r w:rsidRPr="00C142C1">
              <w:rPr>
                <w:sz w:val="18"/>
                <w:szCs w:val="18"/>
              </w:rPr>
              <w:t>FUTBOL TOPU</w:t>
            </w:r>
          </w:p>
        </w:tc>
        <w:tc>
          <w:tcPr>
            <w:tcW w:w="5339" w:type="dxa"/>
          </w:tcPr>
          <w:p w:rsidR="00DA28F6" w:rsidRPr="000D5A02" w:rsidRDefault="00B9020B" w:rsidP="00B9020B">
            <w:pPr>
              <w:ind w:left="0"/>
              <w:rPr>
                <w:sz w:val="18"/>
                <w:szCs w:val="18"/>
              </w:rPr>
            </w:pPr>
            <w:r>
              <w:rPr>
                <w:sz w:val="18"/>
                <w:szCs w:val="18"/>
              </w:rPr>
              <w:t>1-</w:t>
            </w:r>
            <w:r w:rsidR="00DA28F6" w:rsidRPr="000D5A02">
              <w:rPr>
                <w:sz w:val="18"/>
                <w:szCs w:val="18"/>
              </w:rPr>
              <w:t>Dikişsiz olmalı</w:t>
            </w:r>
          </w:p>
          <w:p w:rsidR="00DA28F6" w:rsidRPr="000D5A02" w:rsidRDefault="00B9020B" w:rsidP="00B9020B">
            <w:pPr>
              <w:ind w:left="0"/>
              <w:rPr>
                <w:sz w:val="18"/>
                <w:szCs w:val="18"/>
              </w:rPr>
            </w:pPr>
            <w:r>
              <w:rPr>
                <w:sz w:val="18"/>
                <w:szCs w:val="18"/>
              </w:rPr>
              <w:t>2-</w:t>
            </w:r>
            <w:r w:rsidR="00DA28F6" w:rsidRPr="000D5A02">
              <w:rPr>
                <w:sz w:val="18"/>
                <w:szCs w:val="18"/>
              </w:rPr>
              <w:t>Beton ve toprak zemine uygun olmalı</w:t>
            </w:r>
          </w:p>
          <w:p w:rsidR="00DA28F6" w:rsidRPr="000D5A02" w:rsidRDefault="00B9020B" w:rsidP="00B9020B">
            <w:pPr>
              <w:ind w:left="0"/>
              <w:rPr>
                <w:sz w:val="18"/>
                <w:szCs w:val="18"/>
              </w:rPr>
            </w:pPr>
            <w:r>
              <w:rPr>
                <w:sz w:val="18"/>
                <w:szCs w:val="18"/>
              </w:rPr>
              <w:t>3-</w:t>
            </w:r>
            <w:r w:rsidR="00DA28F6" w:rsidRPr="000D5A02">
              <w:rPr>
                <w:sz w:val="18"/>
                <w:szCs w:val="18"/>
              </w:rPr>
              <w:t>Standart ölçülerde ve ağırlıkta olmalı</w:t>
            </w:r>
          </w:p>
        </w:tc>
        <w:tc>
          <w:tcPr>
            <w:tcW w:w="992" w:type="dxa"/>
          </w:tcPr>
          <w:p w:rsidR="00DA28F6" w:rsidRDefault="00C142C1" w:rsidP="0077299F">
            <w:pPr>
              <w:pStyle w:val="ListeParagraf"/>
              <w:ind w:left="0"/>
              <w:jc w:val="center"/>
              <w:rPr>
                <w:bCs/>
                <w:sz w:val="18"/>
                <w:szCs w:val="18"/>
              </w:rPr>
            </w:pPr>
            <w:r>
              <w:rPr>
                <w:bCs/>
                <w:sz w:val="18"/>
                <w:szCs w:val="18"/>
              </w:rPr>
              <w:t>2</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672848">
        <w:trPr>
          <w:trHeight w:val="891"/>
        </w:trPr>
        <w:tc>
          <w:tcPr>
            <w:tcW w:w="678" w:type="dxa"/>
          </w:tcPr>
          <w:p w:rsidR="00DA28F6" w:rsidRDefault="000D5A02" w:rsidP="0077299F">
            <w:pPr>
              <w:pStyle w:val="ListeParagraf"/>
              <w:ind w:left="0"/>
              <w:jc w:val="center"/>
              <w:rPr>
                <w:bCs/>
                <w:sz w:val="20"/>
              </w:rPr>
            </w:pPr>
            <w:r>
              <w:rPr>
                <w:bCs/>
                <w:sz w:val="20"/>
              </w:rPr>
              <w:t>21</w:t>
            </w:r>
          </w:p>
        </w:tc>
        <w:tc>
          <w:tcPr>
            <w:tcW w:w="1444" w:type="dxa"/>
          </w:tcPr>
          <w:p w:rsidR="00DA28F6" w:rsidRPr="00C142C1" w:rsidRDefault="00DA28F6" w:rsidP="00321EBB">
            <w:pPr>
              <w:rPr>
                <w:sz w:val="18"/>
                <w:szCs w:val="18"/>
              </w:rPr>
            </w:pPr>
            <w:r w:rsidRPr="00C142C1">
              <w:rPr>
                <w:sz w:val="18"/>
                <w:szCs w:val="18"/>
              </w:rPr>
              <w:t>VOLEYBOL TOPU</w:t>
            </w:r>
          </w:p>
        </w:tc>
        <w:tc>
          <w:tcPr>
            <w:tcW w:w="5339" w:type="dxa"/>
          </w:tcPr>
          <w:p w:rsidR="00DA28F6" w:rsidRPr="000D5A02" w:rsidRDefault="00B9020B" w:rsidP="00B9020B">
            <w:pPr>
              <w:ind w:left="0"/>
              <w:rPr>
                <w:sz w:val="18"/>
                <w:szCs w:val="18"/>
              </w:rPr>
            </w:pPr>
            <w:r>
              <w:rPr>
                <w:sz w:val="18"/>
                <w:szCs w:val="18"/>
              </w:rPr>
              <w:t>1-</w:t>
            </w:r>
            <w:r w:rsidR="00DA28F6" w:rsidRPr="000D5A02">
              <w:rPr>
                <w:sz w:val="18"/>
                <w:szCs w:val="18"/>
              </w:rPr>
              <w:t>Dikişsiz olmalı</w:t>
            </w:r>
          </w:p>
          <w:p w:rsidR="00DA28F6" w:rsidRPr="000D5A02" w:rsidRDefault="00B9020B" w:rsidP="00B9020B">
            <w:pPr>
              <w:ind w:left="0"/>
              <w:rPr>
                <w:sz w:val="18"/>
                <w:szCs w:val="18"/>
              </w:rPr>
            </w:pPr>
            <w:r>
              <w:rPr>
                <w:sz w:val="18"/>
                <w:szCs w:val="18"/>
              </w:rPr>
              <w:t>2-</w:t>
            </w:r>
            <w:r w:rsidR="00DA28F6" w:rsidRPr="000D5A02">
              <w:rPr>
                <w:sz w:val="18"/>
                <w:szCs w:val="18"/>
              </w:rPr>
              <w:t>Beton ve toprak zemine uygun olmalı</w:t>
            </w:r>
          </w:p>
          <w:p w:rsidR="00DA28F6" w:rsidRPr="000D5A02" w:rsidRDefault="00B9020B" w:rsidP="00B9020B">
            <w:pPr>
              <w:ind w:left="0"/>
              <w:rPr>
                <w:color w:val="202124"/>
                <w:sz w:val="18"/>
                <w:szCs w:val="18"/>
                <w:shd w:val="clear" w:color="auto" w:fill="FFFFFF"/>
              </w:rPr>
            </w:pPr>
            <w:r>
              <w:rPr>
                <w:sz w:val="18"/>
                <w:szCs w:val="18"/>
              </w:rPr>
              <w:t>3-</w:t>
            </w:r>
            <w:r w:rsidR="00DA28F6" w:rsidRPr="000D5A02">
              <w:rPr>
                <w:sz w:val="18"/>
                <w:szCs w:val="18"/>
              </w:rPr>
              <w:t>Standart ölçülerde ve ağırlıkta olmalı</w:t>
            </w:r>
          </w:p>
        </w:tc>
        <w:tc>
          <w:tcPr>
            <w:tcW w:w="992" w:type="dxa"/>
          </w:tcPr>
          <w:p w:rsidR="00DA28F6" w:rsidRDefault="00C142C1" w:rsidP="0077299F">
            <w:pPr>
              <w:pStyle w:val="ListeParagraf"/>
              <w:ind w:left="0"/>
              <w:jc w:val="center"/>
              <w:rPr>
                <w:bCs/>
                <w:sz w:val="18"/>
                <w:szCs w:val="18"/>
              </w:rPr>
            </w:pPr>
            <w:r>
              <w:rPr>
                <w:bCs/>
                <w:sz w:val="18"/>
                <w:szCs w:val="18"/>
              </w:rPr>
              <w:t>2</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672848">
        <w:trPr>
          <w:trHeight w:val="891"/>
        </w:trPr>
        <w:tc>
          <w:tcPr>
            <w:tcW w:w="678" w:type="dxa"/>
          </w:tcPr>
          <w:p w:rsidR="00DA28F6" w:rsidRDefault="000D5A02" w:rsidP="0077299F">
            <w:pPr>
              <w:pStyle w:val="ListeParagraf"/>
              <w:ind w:left="0"/>
              <w:jc w:val="center"/>
              <w:rPr>
                <w:bCs/>
                <w:sz w:val="20"/>
              </w:rPr>
            </w:pPr>
            <w:r>
              <w:rPr>
                <w:bCs/>
                <w:sz w:val="20"/>
              </w:rPr>
              <w:t>22</w:t>
            </w:r>
          </w:p>
        </w:tc>
        <w:tc>
          <w:tcPr>
            <w:tcW w:w="1444" w:type="dxa"/>
          </w:tcPr>
          <w:p w:rsidR="00DA28F6" w:rsidRPr="00C142C1" w:rsidRDefault="00DA28F6" w:rsidP="00321EBB">
            <w:pPr>
              <w:rPr>
                <w:sz w:val="18"/>
                <w:szCs w:val="18"/>
              </w:rPr>
            </w:pPr>
            <w:r w:rsidRPr="00C142C1">
              <w:rPr>
                <w:sz w:val="18"/>
                <w:szCs w:val="18"/>
              </w:rPr>
              <w:t>BASKETBOL TOPU</w:t>
            </w:r>
          </w:p>
        </w:tc>
        <w:tc>
          <w:tcPr>
            <w:tcW w:w="5339" w:type="dxa"/>
          </w:tcPr>
          <w:p w:rsidR="00DA28F6" w:rsidRPr="000D5A02" w:rsidRDefault="00B9020B" w:rsidP="00B9020B">
            <w:pPr>
              <w:ind w:left="0"/>
              <w:rPr>
                <w:sz w:val="18"/>
                <w:szCs w:val="18"/>
              </w:rPr>
            </w:pPr>
            <w:r>
              <w:rPr>
                <w:sz w:val="18"/>
                <w:szCs w:val="18"/>
              </w:rPr>
              <w:t>1-</w:t>
            </w:r>
            <w:r w:rsidR="00DA28F6" w:rsidRPr="000D5A02">
              <w:rPr>
                <w:sz w:val="18"/>
                <w:szCs w:val="18"/>
              </w:rPr>
              <w:t>Dikişsiz olmalı</w:t>
            </w:r>
          </w:p>
          <w:p w:rsidR="00DA28F6" w:rsidRPr="000D5A02" w:rsidRDefault="00B9020B" w:rsidP="00B9020B">
            <w:pPr>
              <w:ind w:left="0"/>
              <w:rPr>
                <w:sz w:val="18"/>
                <w:szCs w:val="18"/>
              </w:rPr>
            </w:pPr>
            <w:r>
              <w:rPr>
                <w:sz w:val="18"/>
                <w:szCs w:val="18"/>
              </w:rPr>
              <w:t>2-</w:t>
            </w:r>
            <w:proofErr w:type="gramStart"/>
            <w:r w:rsidR="00DA28F6" w:rsidRPr="000D5A02">
              <w:rPr>
                <w:sz w:val="18"/>
                <w:szCs w:val="18"/>
              </w:rPr>
              <w:t>Beton  zemine</w:t>
            </w:r>
            <w:proofErr w:type="gramEnd"/>
            <w:r w:rsidR="00DA28F6" w:rsidRPr="000D5A02">
              <w:rPr>
                <w:sz w:val="18"/>
                <w:szCs w:val="18"/>
              </w:rPr>
              <w:t xml:space="preserve"> uygun olmalı</w:t>
            </w:r>
          </w:p>
          <w:p w:rsidR="00DA28F6" w:rsidRPr="000D5A02" w:rsidRDefault="00B9020B" w:rsidP="00B9020B">
            <w:pPr>
              <w:ind w:left="0"/>
              <w:rPr>
                <w:color w:val="202124"/>
                <w:sz w:val="18"/>
                <w:szCs w:val="18"/>
                <w:shd w:val="clear" w:color="auto" w:fill="FFFFFF"/>
              </w:rPr>
            </w:pPr>
            <w:r>
              <w:rPr>
                <w:sz w:val="18"/>
                <w:szCs w:val="18"/>
              </w:rPr>
              <w:t>3-</w:t>
            </w:r>
            <w:r w:rsidR="00DA28F6" w:rsidRPr="000D5A02">
              <w:rPr>
                <w:sz w:val="18"/>
                <w:szCs w:val="18"/>
              </w:rPr>
              <w:t>Standart ölçülerde ve ağırlıkta olmalı</w:t>
            </w:r>
          </w:p>
        </w:tc>
        <w:tc>
          <w:tcPr>
            <w:tcW w:w="992" w:type="dxa"/>
          </w:tcPr>
          <w:p w:rsidR="00DA28F6" w:rsidRDefault="00C142C1" w:rsidP="0077299F">
            <w:pPr>
              <w:pStyle w:val="ListeParagraf"/>
              <w:ind w:left="0"/>
              <w:jc w:val="center"/>
              <w:rPr>
                <w:bCs/>
                <w:sz w:val="18"/>
                <w:szCs w:val="18"/>
              </w:rPr>
            </w:pPr>
            <w:r>
              <w:rPr>
                <w:bCs/>
                <w:sz w:val="18"/>
                <w:szCs w:val="18"/>
              </w:rPr>
              <w:t>2</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51"/>
        </w:trPr>
        <w:tc>
          <w:tcPr>
            <w:tcW w:w="678" w:type="dxa"/>
          </w:tcPr>
          <w:p w:rsidR="00DA28F6" w:rsidRDefault="000D5A02" w:rsidP="0077299F">
            <w:pPr>
              <w:pStyle w:val="ListeParagraf"/>
              <w:ind w:left="0"/>
              <w:jc w:val="center"/>
              <w:rPr>
                <w:bCs/>
                <w:sz w:val="20"/>
              </w:rPr>
            </w:pPr>
            <w:r>
              <w:rPr>
                <w:bCs/>
                <w:sz w:val="20"/>
              </w:rPr>
              <w:t>23</w:t>
            </w:r>
          </w:p>
        </w:tc>
        <w:tc>
          <w:tcPr>
            <w:tcW w:w="1444" w:type="dxa"/>
          </w:tcPr>
          <w:p w:rsidR="00DA28F6" w:rsidRPr="00C142C1" w:rsidRDefault="00DA28F6" w:rsidP="00321EBB">
            <w:pPr>
              <w:rPr>
                <w:sz w:val="18"/>
                <w:szCs w:val="18"/>
              </w:rPr>
            </w:pPr>
            <w:r w:rsidRPr="00C142C1">
              <w:rPr>
                <w:sz w:val="18"/>
                <w:szCs w:val="18"/>
              </w:rPr>
              <w:t>FOSFORLU KALEM</w:t>
            </w:r>
          </w:p>
        </w:tc>
        <w:tc>
          <w:tcPr>
            <w:tcW w:w="5339" w:type="dxa"/>
          </w:tcPr>
          <w:p w:rsidR="00DA28F6" w:rsidRPr="000D5A02" w:rsidRDefault="00B9020B" w:rsidP="00B9020B">
            <w:pPr>
              <w:ind w:left="0"/>
              <w:rPr>
                <w:sz w:val="18"/>
                <w:szCs w:val="18"/>
              </w:rPr>
            </w:pPr>
            <w:r>
              <w:rPr>
                <w:sz w:val="18"/>
                <w:szCs w:val="18"/>
              </w:rPr>
              <w:t>1-</w:t>
            </w:r>
            <w:r w:rsidR="00DA28F6" w:rsidRPr="000D5A02">
              <w:rPr>
                <w:sz w:val="18"/>
                <w:szCs w:val="18"/>
              </w:rPr>
              <w:t>Kalemler değişik renkte kesik uçlu</w:t>
            </w:r>
          </w:p>
        </w:tc>
        <w:tc>
          <w:tcPr>
            <w:tcW w:w="992" w:type="dxa"/>
          </w:tcPr>
          <w:p w:rsidR="00DA28F6" w:rsidRDefault="00C142C1" w:rsidP="0077299F">
            <w:pPr>
              <w:pStyle w:val="ListeParagraf"/>
              <w:ind w:left="0"/>
              <w:jc w:val="center"/>
              <w:rPr>
                <w:bCs/>
                <w:sz w:val="18"/>
                <w:szCs w:val="18"/>
              </w:rPr>
            </w:pPr>
            <w:r>
              <w:rPr>
                <w:bCs/>
                <w:sz w:val="18"/>
                <w:szCs w:val="18"/>
              </w:rPr>
              <w:t>20</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45"/>
        </w:trPr>
        <w:tc>
          <w:tcPr>
            <w:tcW w:w="678" w:type="dxa"/>
          </w:tcPr>
          <w:p w:rsidR="00DA28F6" w:rsidRDefault="000D5A02" w:rsidP="0077299F">
            <w:pPr>
              <w:pStyle w:val="ListeParagraf"/>
              <w:ind w:left="0"/>
              <w:jc w:val="center"/>
              <w:rPr>
                <w:bCs/>
                <w:sz w:val="20"/>
              </w:rPr>
            </w:pPr>
            <w:r>
              <w:rPr>
                <w:bCs/>
                <w:sz w:val="20"/>
              </w:rPr>
              <w:t>24</w:t>
            </w:r>
          </w:p>
        </w:tc>
        <w:tc>
          <w:tcPr>
            <w:tcW w:w="1444" w:type="dxa"/>
          </w:tcPr>
          <w:p w:rsidR="00DA28F6" w:rsidRPr="00C142C1" w:rsidRDefault="00DA28F6" w:rsidP="00321EBB">
            <w:pPr>
              <w:rPr>
                <w:sz w:val="18"/>
                <w:szCs w:val="18"/>
              </w:rPr>
            </w:pPr>
            <w:r w:rsidRPr="00C142C1">
              <w:rPr>
                <w:sz w:val="18"/>
                <w:szCs w:val="18"/>
              </w:rPr>
              <w:t>KOLİ BANDI</w:t>
            </w:r>
          </w:p>
        </w:tc>
        <w:tc>
          <w:tcPr>
            <w:tcW w:w="5339" w:type="dxa"/>
          </w:tcPr>
          <w:p w:rsidR="00DA28F6" w:rsidRPr="000D5A02" w:rsidRDefault="00B9020B" w:rsidP="00DA28F6">
            <w:pPr>
              <w:spacing w:after="0" w:line="240" w:lineRule="auto"/>
              <w:ind w:left="0"/>
              <w:jc w:val="left"/>
              <w:rPr>
                <w:sz w:val="18"/>
                <w:szCs w:val="18"/>
              </w:rPr>
            </w:pPr>
            <w:r>
              <w:rPr>
                <w:sz w:val="18"/>
                <w:szCs w:val="18"/>
              </w:rPr>
              <w:t>1-</w:t>
            </w:r>
            <w:r w:rsidR="00DA28F6" w:rsidRPr="000D5A02">
              <w:rPr>
                <w:sz w:val="18"/>
                <w:szCs w:val="18"/>
              </w:rPr>
              <w:t xml:space="preserve">Şeffaf renkli </w:t>
            </w:r>
          </w:p>
          <w:p w:rsidR="00DA28F6" w:rsidRPr="000D5A02" w:rsidRDefault="00B9020B" w:rsidP="00DA28F6">
            <w:pPr>
              <w:ind w:left="0"/>
              <w:rPr>
                <w:sz w:val="18"/>
                <w:szCs w:val="18"/>
              </w:rPr>
            </w:pPr>
            <w:r>
              <w:rPr>
                <w:sz w:val="18"/>
                <w:szCs w:val="18"/>
              </w:rPr>
              <w:t>2-</w:t>
            </w:r>
            <w:r w:rsidR="00DA28F6" w:rsidRPr="000D5A02">
              <w:rPr>
                <w:sz w:val="18"/>
                <w:szCs w:val="18"/>
              </w:rPr>
              <w:t>TSE standardına uygun olmalıdır</w:t>
            </w:r>
          </w:p>
        </w:tc>
        <w:tc>
          <w:tcPr>
            <w:tcW w:w="992" w:type="dxa"/>
          </w:tcPr>
          <w:p w:rsidR="00DA28F6" w:rsidRDefault="00C142C1" w:rsidP="0077299F">
            <w:pPr>
              <w:pStyle w:val="ListeParagraf"/>
              <w:ind w:left="0"/>
              <w:jc w:val="center"/>
              <w:rPr>
                <w:bCs/>
                <w:sz w:val="18"/>
                <w:szCs w:val="18"/>
              </w:rPr>
            </w:pPr>
            <w:r>
              <w:rPr>
                <w:bCs/>
                <w:sz w:val="18"/>
                <w:szCs w:val="18"/>
              </w:rPr>
              <w:t>5</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67"/>
        </w:trPr>
        <w:tc>
          <w:tcPr>
            <w:tcW w:w="678" w:type="dxa"/>
          </w:tcPr>
          <w:p w:rsidR="00DA28F6" w:rsidRDefault="000D5A02" w:rsidP="0077299F">
            <w:pPr>
              <w:pStyle w:val="ListeParagraf"/>
              <w:ind w:left="0"/>
              <w:jc w:val="center"/>
              <w:rPr>
                <w:bCs/>
                <w:sz w:val="20"/>
              </w:rPr>
            </w:pPr>
            <w:r>
              <w:rPr>
                <w:bCs/>
                <w:sz w:val="20"/>
              </w:rPr>
              <w:t>25</w:t>
            </w:r>
          </w:p>
        </w:tc>
        <w:tc>
          <w:tcPr>
            <w:tcW w:w="1444" w:type="dxa"/>
          </w:tcPr>
          <w:p w:rsidR="00DA28F6" w:rsidRPr="00C142C1" w:rsidRDefault="00DA28F6" w:rsidP="00321EBB">
            <w:pPr>
              <w:rPr>
                <w:sz w:val="18"/>
                <w:szCs w:val="18"/>
              </w:rPr>
            </w:pPr>
            <w:r w:rsidRPr="00C142C1">
              <w:rPr>
                <w:sz w:val="18"/>
                <w:szCs w:val="18"/>
              </w:rPr>
              <w:t>BANT 10’LU</w:t>
            </w:r>
          </w:p>
        </w:tc>
        <w:tc>
          <w:tcPr>
            <w:tcW w:w="5339" w:type="dxa"/>
          </w:tcPr>
          <w:p w:rsidR="00DA28F6" w:rsidRPr="000D5A02" w:rsidRDefault="00B9020B" w:rsidP="00DA28F6">
            <w:pPr>
              <w:spacing w:after="0" w:line="240" w:lineRule="auto"/>
              <w:ind w:left="0"/>
              <w:jc w:val="left"/>
              <w:rPr>
                <w:sz w:val="18"/>
                <w:szCs w:val="18"/>
              </w:rPr>
            </w:pPr>
            <w:r>
              <w:rPr>
                <w:sz w:val="18"/>
                <w:szCs w:val="18"/>
              </w:rPr>
              <w:t>1-</w:t>
            </w:r>
            <w:r w:rsidR="00DA28F6" w:rsidRPr="000D5A02">
              <w:rPr>
                <w:sz w:val="18"/>
                <w:szCs w:val="18"/>
              </w:rPr>
              <w:t xml:space="preserve">Şeffaf renkli </w:t>
            </w:r>
          </w:p>
          <w:p w:rsidR="00DA28F6" w:rsidRPr="000D5A02" w:rsidRDefault="00B9020B" w:rsidP="00DA28F6">
            <w:pPr>
              <w:spacing w:after="0" w:line="240" w:lineRule="auto"/>
              <w:ind w:left="0"/>
              <w:jc w:val="left"/>
              <w:rPr>
                <w:sz w:val="18"/>
                <w:szCs w:val="18"/>
              </w:rPr>
            </w:pPr>
            <w:r>
              <w:rPr>
                <w:sz w:val="18"/>
                <w:szCs w:val="18"/>
              </w:rPr>
              <w:t>2-</w:t>
            </w:r>
            <w:r w:rsidR="00DA28F6" w:rsidRPr="000D5A02">
              <w:rPr>
                <w:sz w:val="18"/>
                <w:szCs w:val="18"/>
              </w:rPr>
              <w:t>TSE standardına uygun olmalıdır</w:t>
            </w:r>
          </w:p>
        </w:tc>
        <w:tc>
          <w:tcPr>
            <w:tcW w:w="992" w:type="dxa"/>
          </w:tcPr>
          <w:p w:rsidR="00DA28F6" w:rsidRDefault="00C142C1" w:rsidP="0077299F">
            <w:pPr>
              <w:pStyle w:val="ListeParagraf"/>
              <w:ind w:left="0"/>
              <w:jc w:val="center"/>
              <w:rPr>
                <w:bCs/>
                <w:sz w:val="18"/>
                <w:szCs w:val="18"/>
              </w:rPr>
            </w:pPr>
            <w:r>
              <w:rPr>
                <w:bCs/>
                <w:sz w:val="18"/>
                <w:szCs w:val="18"/>
              </w:rPr>
              <w:t>2</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61"/>
        </w:trPr>
        <w:tc>
          <w:tcPr>
            <w:tcW w:w="678" w:type="dxa"/>
          </w:tcPr>
          <w:p w:rsidR="00DA28F6" w:rsidRDefault="000D5A02" w:rsidP="0077299F">
            <w:pPr>
              <w:pStyle w:val="ListeParagraf"/>
              <w:ind w:left="0"/>
              <w:jc w:val="center"/>
              <w:rPr>
                <w:bCs/>
                <w:sz w:val="20"/>
              </w:rPr>
            </w:pPr>
            <w:r>
              <w:rPr>
                <w:bCs/>
                <w:sz w:val="20"/>
              </w:rPr>
              <w:t>26</w:t>
            </w:r>
          </w:p>
        </w:tc>
        <w:tc>
          <w:tcPr>
            <w:tcW w:w="1444" w:type="dxa"/>
          </w:tcPr>
          <w:p w:rsidR="00DA28F6" w:rsidRPr="00C142C1" w:rsidRDefault="00DA28F6" w:rsidP="00713C37">
            <w:pPr>
              <w:rPr>
                <w:sz w:val="18"/>
                <w:szCs w:val="18"/>
              </w:rPr>
            </w:pPr>
            <w:r w:rsidRPr="00C142C1">
              <w:rPr>
                <w:sz w:val="18"/>
                <w:szCs w:val="18"/>
              </w:rPr>
              <w:t>PRİT 40 gr</w:t>
            </w:r>
          </w:p>
        </w:tc>
        <w:tc>
          <w:tcPr>
            <w:tcW w:w="5339" w:type="dxa"/>
          </w:tcPr>
          <w:p w:rsidR="00DA28F6" w:rsidRPr="000D5A02" w:rsidRDefault="00B9020B" w:rsidP="00DA28F6">
            <w:pPr>
              <w:spacing w:after="0" w:line="240" w:lineRule="auto"/>
              <w:ind w:left="0"/>
              <w:jc w:val="left"/>
              <w:rPr>
                <w:sz w:val="18"/>
                <w:szCs w:val="18"/>
              </w:rPr>
            </w:pPr>
            <w:r>
              <w:rPr>
                <w:sz w:val="18"/>
                <w:szCs w:val="18"/>
              </w:rPr>
              <w:t>1-</w:t>
            </w:r>
            <w:r w:rsidR="00DA28F6" w:rsidRPr="000D5A02">
              <w:rPr>
                <w:sz w:val="18"/>
                <w:szCs w:val="18"/>
              </w:rPr>
              <w:t xml:space="preserve">Şeffaf renkli </w:t>
            </w:r>
          </w:p>
          <w:p w:rsidR="00DA28F6" w:rsidRPr="000D5A02" w:rsidRDefault="00B9020B" w:rsidP="00DA28F6">
            <w:pPr>
              <w:spacing w:after="0" w:line="240" w:lineRule="auto"/>
              <w:ind w:left="0"/>
              <w:jc w:val="left"/>
              <w:rPr>
                <w:sz w:val="18"/>
                <w:szCs w:val="18"/>
              </w:rPr>
            </w:pPr>
            <w:r>
              <w:rPr>
                <w:sz w:val="18"/>
                <w:szCs w:val="18"/>
              </w:rPr>
              <w:t>2-</w:t>
            </w:r>
            <w:r w:rsidR="00DA28F6" w:rsidRPr="000D5A02">
              <w:rPr>
                <w:sz w:val="18"/>
                <w:szCs w:val="18"/>
              </w:rPr>
              <w:t>TSE standardına uygun olmalıdır</w:t>
            </w:r>
          </w:p>
        </w:tc>
        <w:tc>
          <w:tcPr>
            <w:tcW w:w="992" w:type="dxa"/>
          </w:tcPr>
          <w:p w:rsidR="00DA28F6" w:rsidRDefault="00C142C1" w:rsidP="0077299F">
            <w:pPr>
              <w:pStyle w:val="ListeParagraf"/>
              <w:ind w:left="0"/>
              <w:jc w:val="center"/>
              <w:rPr>
                <w:bCs/>
                <w:sz w:val="18"/>
                <w:szCs w:val="18"/>
              </w:rPr>
            </w:pPr>
            <w:r>
              <w:rPr>
                <w:bCs/>
                <w:sz w:val="18"/>
                <w:szCs w:val="18"/>
              </w:rPr>
              <w:t>20</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55"/>
        </w:trPr>
        <w:tc>
          <w:tcPr>
            <w:tcW w:w="678" w:type="dxa"/>
          </w:tcPr>
          <w:p w:rsidR="00DA28F6" w:rsidRDefault="000D5A02" w:rsidP="0077299F">
            <w:pPr>
              <w:pStyle w:val="ListeParagraf"/>
              <w:ind w:left="0"/>
              <w:jc w:val="center"/>
              <w:rPr>
                <w:bCs/>
                <w:sz w:val="20"/>
              </w:rPr>
            </w:pPr>
            <w:r>
              <w:rPr>
                <w:bCs/>
                <w:sz w:val="20"/>
              </w:rPr>
              <w:t>27</w:t>
            </w:r>
          </w:p>
        </w:tc>
        <w:tc>
          <w:tcPr>
            <w:tcW w:w="1444" w:type="dxa"/>
          </w:tcPr>
          <w:p w:rsidR="00DA28F6" w:rsidRPr="00C142C1" w:rsidRDefault="00DA28F6" w:rsidP="00713C37">
            <w:pPr>
              <w:rPr>
                <w:sz w:val="18"/>
                <w:szCs w:val="18"/>
              </w:rPr>
            </w:pPr>
            <w:r w:rsidRPr="00C142C1">
              <w:rPr>
                <w:sz w:val="18"/>
                <w:szCs w:val="18"/>
              </w:rPr>
              <w:t>ISTAMPA</w:t>
            </w:r>
          </w:p>
        </w:tc>
        <w:tc>
          <w:tcPr>
            <w:tcW w:w="5339" w:type="dxa"/>
          </w:tcPr>
          <w:p w:rsidR="00DA28F6" w:rsidRPr="000D5A02" w:rsidRDefault="00B9020B" w:rsidP="00713C37">
            <w:pPr>
              <w:ind w:left="0"/>
              <w:rPr>
                <w:sz w:val="18"/>
                <w:szCs w:val="18"/>
              </w:rPr>
            </w:pPr>
            <w:r>
              <w:rPr>
                <w:sz w:val="18"/>
                <w:szCs w:val="18"/>
              </w:rPr>
              <w:t>1-</w:t>
            </w:r>
            <w:r w:rsidR="00DA28F6" w:rsidRPr="000D5A02">
              <w:rPr>
                <w:sz w:val="18"/>
                <w:szCs w:val="18"/>
              </w:rPr>
              <w:t>Zararlı</w:t>
            </w:r>
            <w:r w:rsidR="00DA28F6" w:rsidRPr="000D5A02">
              <w:rPr>
                <w:spacing w:val="-3"/>
                <w:sz w:val="18"/>
                <w:szCs w:val="18"/>
              </w:rPr>
              <w:t xml:space="preserve"> </w:t>
            </w:r>
            <w:r w:rsidR="00DA28F6" w:rsidRPr="000D5A02">
              <w:rPr>
                <w:sz w:val="18"/>
                <w:szCs w:val="18"/>
              </w:rPr>
              <w:t>kimyasal</w:t>
            </w:r>
            <w:r w:rsidR="00DA28F6" w:rsidRPr="000D5A02">
              <w:rPr>
                <w:spacing w:val="-4"/>
                <w:sz w:val="18"/>
                <w:szCs w:val="18"/>
              </w:rPr>
              <w:t xml:space="preserve"> </w:t>
            </w:r>
            <w:r w:rsidR="00DA28F6" w:rsidRPr="000D5A02">
              <w:rPr>
                <w:sz w:val="18"/>
                <w:szCs w:val="18"/>
              </w:rPr>
              <w:t>madde içermeyen</w:t>
            </w:r>
            <w:r w:rsidR="00DA28F6" w:rsidRPr="000D5A02">
              <w:rPr>
                <w:spacing w:val="-1"/>
                <w:sz w:val="18"/>
                <w:szCs w:val="18"/>
              </w:rPr>
              <w:t xml:space="preserve"> </w:t>
            </w:r>
            <w:r w:rsidR="00DA28F6" w:rsidRPr="000D5A02">
              <w:rPr>
                <w:sz w:val="18"/>
                <w:szCs w:val="18"/>
              </w:rPr>
              <w:t>TSE</w:t>
            </w:r>
            <w:r w:rsidR="00DA28F6" w:rsidRPr="000D5A02">
              <w:rPr>
                <w:spacing w:val="-1"/>
                <w:sz w:val="18"/>
                <w:szCs w:val="18"/>
              </w:rPr>
              <w:t xml:space="preserve"> </w:t>
            </w:r>
            <w:r w:rsidR="00DA28F6" w:rsidRPr="000D5A02">
              <w:rPr>
                <w:sz w:val="18"/>
                <w:szCs w:val="18"/>
              </w:rPr>
              <w:t>uygun</w:t>
            </w:r>
            <w:r w:rsidR="00DA28F6" w:rsidRPr="000D5A02">
              <w:rPr>
                <w:spacing w:val="-4"/>
                <w:sz w:val="18"/>
                <w:szCs w:val="18"/>
              </w:rPr>
              <w:t xml:space="preserve"> </w:t>
            </w:r>
            <w:r w:rsidR="00DA28F6" w:rsidRPr="000D5A02">
              <w:rPr>
                <w:sz w:val="18"/>
                <w:szCs w:val="18"/>
              </w:rPr>
              <w:t>olmalıdır.</w:t>
            </w:r>
          </w:p>
          <w:p w:rsidR="00DA28F6" w:rsidRPr="000D5A02" w:rsidRDefault="00B9020B" w:rsidP="00713C37">
            <w:pPr>
              <w:spacing w:after="0" w:line="240" w:lineRule="auto"/>
              <w:ind w:left="0"/>
              <w:jc w:val="left"/>
              <w:rPr>
                <w:sz w:val="18"/>
                <w:szCs w:val="18"/>
              </w:rPr>
            </w:pPr>
            <w:r>
              <w:rPr>
                <w:sz w:val="18"/>
                <w:szCs w:val="18"/>
              </w:rPr>
              <w:t>2-</w:t>
            </w:r>
            <w:r w:rsidR="00DA28F6" w:rsidRPr="000D5A02">
              <w:rPr>
                <w:sz w:val="18"/>
                <w:szCs w:val="18"/>
              </w:rPr>
              <w:t>Beyaz renk olmalı</w:t>
            </w:r>
          </w:p>
        </w:tc>
        <w:tc>
          <w:tcPr>
            <w:tcW w:w="992" w:type="dxa"/>
          </w:tcPr>
          <w:p w:rsidR="00DA28F6" w:rsidRDefault="00C142C1" w:rsidP="0077299F">
            <w:pPr>
              <w:pStyle w:val="ListeParagraf"/>
              <w:ind w:left="0"/>
              <w:jc w:val="center"/>
              <w:rPr>
                <w:bCs/>
                <w:sz w:val="18"/>
                <w:szCs w:val="18"/>
              </w:rPr>
            </w:pPr>
            <w:r>
              <w:rPr>
                <w:bCs/>
                <w:sz w:val="18"/>
                <w:szCs w:val="18"/>
              </w:rPr>
              <w:t>2</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49"/>
        </w:trPr>
        <w:tc>
          <w:tcPr>
            <w:tcW w:w="678" w:type="dxa"/>
          </w:tcPr>
          <w:p w:rsidR="00DA28F6" w:rsidRDefault="000D5A02" w:rsidP="0077299F">
            <w:pPr>
              <w:pStyle w:val="ListeParagraf"/>
              <w:ind w:left="0"/>
              <w:jc w:val="center"/>
              <w:rPr>
                <w:bCs/>
                <w:sz w:val="20"/>
              </w:rPr>
            </w:pPr>
            <w:r>
              <w:rPr>
                <w:bCs/>
                <w:sz w:val="20"/>
              </w:rPr>
              <w:t>28</w:t>
            </w:r>
          </w:p>
        </w:tc>
        <w:tc>
          <w:tcPr>
            <w:tcW w:w="1444" w:type="dxa"/>
          </w:tcPr>
          <w:p w:rsidR="00DA28F6" w:rsidRPr="00C142C1" w:rsidRDefault="00DA28F6" w:rsidP="00713C37">
            <w:pPr>
              <w:rPr>
                <w:sz w:val="18"/>
                <w:szCs w:val="18"/>
              </w:rPr>
            </w:pPr>
            <w:r w:rsidRPr="00C142C1">
              <w:rPr>
                <w:sz w:val="18"/>
                <w:szCs w:val="18"/>
              </w:rPr>
              <w:t>MÜREKEP</w:t>
            </w:r>
          </w:p>
        </w:tc>
        <w:tc>
          <w:tcPr>
            <w:tcW w:w="5339" w:type="dxa"/>
          </w:tcPr>
          <w:p w:rsidR="00DA28F6" w:rsidRPr="000D5A02" w:rsidRDefault="00B9020B" w:rsidP="00DA28F6">
            <w:pPr>
              <w:ind w:left="0"/>
              <w:rPr>
                <w:sz w:val="18"/>
                <w:szCs w:val="18"/>
              </w:rPr>
            </w:pPr>
            <w:r>
              <w:rPr>
                <w:sz w:val="18"/>
                <w:szCs w:val="18"/>
              </w:rPr>
              <w:t>1-</w:t>
            </w:r>
            <w:r w:rsidR="00DA28F6" w:rsidRPr="000D5A02">
              <w:rPr>
                <w:sz w:val="18"/>
                <w:szCs w:val="18"/>
              </w:rPr>
              <w:t>Zararlı</w:t>
            </w:r>
            <w:r w:rsidR="00DA28F6" w:rsidRPr="000D5A02">
              <w:rPr>
                <w:spacing w:val="-3"/>
                <w:sz w:val="18"/>
                <w:szCs w:val="18"/>
              </w:rPr>
              <w:t xml:space="preserve"> </w:t>
            </w:r>
            <w:r w:rsidR="00DA28F6" w:rsidRPr="000D5A02">
              <w:rPr>
                <w:sz w:val="18"/>
                <w:szCs w:val="18"/>
              </w:rPr>
              <w:t>kimyasal</w:t>
            </w:r>
            <w:r w:rsidR="00DA28F6" w:rsidRPr="000D5A02">
              <w:rPr>
                <w:spacing w:val="-4"/>
                <w:sz w:val="18"/>
                <w:szCs w:val="18"/>
              </w:rPr>
              <w:t xml:space="preserve"> </w:t>
            </w:r>
            <w:r w:rsidR="00DA28F6" w:rsidRPr="000D5A02">
              <w:rPr>
                <w:sz w:val="18"/>
                <w:szCs w:val="18"/>
              </w:rPr>
              <w:t>madde içermeyen</w:t>
            </w:r>
            <w:r w:rsidR="00DA28F6" w:rsidRPr="000D5A02">
              <w:rPr>
                <w:spacing w:val="-1"/>
                <w:sz w:val="18"/>
                <w:szCs w:val="18"/>
              </w:rPr>
              <w:t xml:space="preserve"> </w:t>
            </w:r>
            <w:r w:rsidR="00DA28F6" w:rsidRPr="000D5A02">
              <w:rPr>
                <w:sz w:val="18"/>
                <w:szCs w:val="18"/>
              </w:rPr>
              <w:t>TSE</w:t>
            </w:r>
            <w:r w:rsidR="00DA28F6" w:rsidRPr="000D5A02">
              <w:rPr>
                <w:spacing w:val="-1"/>
                <w:sz w:val="18"/>
                <w:szCs w:val="18"/>
              </w:rPr>
              <w:t xml:space="preserve"> </w:t>
            </w:r>
            <w:r w:rsidR="00DA28F6" w:rsidRPr="000D5A02">
              <w:rPr>
                <w:sz w:val="18"/>
                <w:szCs w:val="18"/>
              </w:rPr>
              <w:t>uygun</w:t>
            </w:r>
            <w:r w:rsidR="00DA28F6" w:rsidRPr="000D5A02">
              <w:rPr>
                <w:spacing w:val="-4"/>
                <w:sz w:val="18"/>
                <w:szCs w:val="18"/>
              </w:rPr>
              <w:t xml:space="preserve"> </w:t>
            </w:r>
            <w:r w:rsidR="00DA28F6" w:rsidRPr="000D5A02">
              <w:rPr>
                <w:sz w:val="18"/>
                <w:szCs w:val="18"/>
              </w:rPr>
              <w:t>olmalıdır.</w:t>
            </w:r>
          </w:p>
          <w:p w:rsidR="00DA28F6" w:rsidRPr="000D5A02" w:rsidRDefault="00B9020B" w:rsidP="00DA28F6">
            <w:pPr>
              <w:spacing w:after="0" w:line="240" w:lineRule="auto"/>
              <w:ind w:left="0"/>
              <w:jc w:val="left"/>
              <w:rPr>
                <w:sz w:val="18"/>
                <w:szCs w:val="18"/>
              </w:rPr>
            </w:pPr>
            <w:r>
              <w:rPr>
                <w:sz w:val="18"/>
                <w:szCs w:val="18"/>
              </w:rPr>
              <w:t>2-</w:t>
            </w:r>
            <w:r w:rsidR="00DA28F6" w:rsidRPr="000D5A02">
              <w:rPr>
                <w:sz w:val="18"/>
                <w:szCs w:val="18"/>
              </w:rPr>
              <w:t>Mavi renk olmalı</w:t>
            </w:r>
          </w:p>
        </w:tc>
        <w:tc>
          <w:tcPr>
            <w:tcW w:w="992" w:type="dxa"/>
          </w:tcPr>
          <w:p w:rsidR="00DA28F6" w:rsidRDefault="00C142C1" w:rsidP="0077299F">
            <w:pPr>
              <w:pStyle w:val="ListeParagraf"/>
              <w:ind w:left="0"/>
              <w:jc w:val="center"/>
              <w:rPr>
                <w:bCs/>
                <w:sz w:val="18"/>
                <w:szCs w:val="18"/>
              </w:rPr>
            </w:pPr>
            <w:r>
              <w:rPr>
                <w:bCs/>
                <w:sz w:val="18"/>
                <w:szCs w:val="18"/>
              </w:rPr>
              <w:t>1</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71"/>
        </w:trPr>
        <w:tc>
          <w:tcPr>
            <w:tcW w:w="678" w:type="dxa"/>
          </w:tcPr>
          <w:p w:rsidR="00DA28F6" w:rsidRDefault="000D5A02" w:rsidP="0077299F">
            <w:pPr>
              <w:pStyle w:val="ListeParagraf"/>
              <w:ind w:left="0"/>
              <w:jc w:val="center"/>
              <w:rPr>
                <w:bCs/>
                <w:sz w:val="20"/>
              </w:rPr>
            </w:pPr>
            <w:r>
              <w:rPr>
                <w:bCs/>
                <w:sz w:val="20"/>
              </w:rPr>
              <w:t>29</w:t>
            </w:r>
          </w:p>
        </w:tc>
        <w:tc>
          <w:tcPr>
            <w:tcW w:w="1444" w:type="dxa"/>
          </w:tcPr>
          <w:p w:rsidR="00DA28F6" w:rsidRPr="00C142C1" w:rsidRDefault="00DA28F6" w:rsidP="00713C37">
            <w:pPr>
              <w:rPr>
                <w:sz w:val="18"/>
                <w:szCs w:val="18"/>
              </w:rPr>
            </w:pPr>
            <w:r w:rsidRPr="00C142C1">
              <w:rPr>
                <w:sz w:val="18"/>
                <w:szCs w:val="18"/>
              </w:rPr>
              <w:t>DAKSİL</w:t>
            </w:r>
          </w:p>
        </w:tc>
        <w:tc>
          <w:tcPr>
            <w:tcW w:w="5339" w:type="dxa"/>
          </w:tcPr>
          <w:p w:rsidR="00DA28F6" w:rsidRPr="000D5A02" w:rsidRDefault="00B9020B" w:rsidP="00713C37">
            <w:pPr>
              <w:ind w:left="0"/>
              <w:rPr>
                <w:sz w:val="18"/>
                <w:szCs w:val="18"/>
              </w:rPr>
            </w:pPr>
            <w:r>
              <w:rPr>
                <w:sz w:val="18"/>
                <w:szCs w:val="18"/>
              </w:rPr>
              <w:t>1-</w:t>
            </w:r>
            <w:r w:rsidR="00DA28F6" w:rsidRPr="000D5A02">
              <w:rPr>
                <w:sz w:val="18"/>
                <w:szCs w:val="18"/>
              </w:rPr>
              <w:t>Zararlı</w:t>
            </w:r>
            <w:r w:rsidR="00DA28F6" w:rsidRPr="000D5A02">
              <w:rPr>
                <w:spacing w:val="-3"/>
                <w:sz w:val="18"/>
                <w:szCs w:val="18"/>
              </w:rPr>
              <w:t xml:space="preserve"> </w:t>
            </w:r>
            <w:r w:rsidR="00DA28F6" w:rsidRPr="000D5A02">
              <w:rPr>
                <w:sz w:val="18"/>
                <w:szCs w:val="18"/>
              </w:rPr>
              <w:t>kimyasal</w:t>
            </w:r>
            <w:r w:rsidR="00DA28F6" w:rsidRPr="000D5A02">
              <w:rPr>
                <w:spacing w:val="-4"/>
                <w:sz w:val="18"/>
                <w:szCs w:val="18"/>
              </w:rPr>
              <w:t xml:space="preserve"> </w:t>
            </w:r>
            <w:r w:rsidR="00DA28F6" w:rsidRPr="000D5A02">
              <w:rPr>
                <w:sz w:val="18"/>
                <w:szCs w:val="18"/>
              </w:rPr>
              <w:t>madde içermeyen</w:t>
            </w:r>
            <w:r w:rsidR="00DA28F6" w:rsidRPr="000D5A02">
              <w:rPr>
                <w:spacing w:val="-1"/>
                <w:sz w:val="18"/>
                <w:szCs w:val="18"/>
              </w:rPr>
              <w:t xml:space="preserve"> </w:t>
            </w:r>
            <w:r w:rsidR="00DA28F6" w:rsidRPr="000D5A02">
              <w:rPr>
                <w:sz w:val="18"/>
                <w:szCs w:val="18"/>
              </w:rPr>
              <w:t>TSE</w:t>
            </w:r>
            <w:r w:rsidR="00DA28F6" w:rsidRPr="000D5A02">
              <w:rPr>
                <w:spacing w:val="-1"/>
                <w:sz w:val="18"/>
                <w:szCs w:val="18"/>
              </w:rPr>
              <w:t xml:space="preserve"> </w:t>
            </w:r>
            <w:r w:rsidR="00DA28F6" w:rsidRPr="000D5A02">
              <w:rPr>
                <w:sz w:val="18"/>
                <w:szCs w:val="18"/>
              </w:rPr>
              <w:t>uygun</w:t>
            </w:r>
            <w:r w:rsidR="00DA28F6" w:rsidRPr="000D5A02">
              <w:rPr>
                <w:spacing w:val="-4"/>
                <w:sz w:val="18"/>
                <w:szCs w:val="18"/>
              </w:rPr>
              <w:t xml:space="preserve"> </w:t>
            </w:r>
            <w:r w:rsidR="00DA28F6" w:rsidRPr="000D5A02">
              <w:rPr>
                <w:sz w:val="18"/>
                <w:szCs w:val="18"/>
              </w:rPr>
              <w:t>olmalıdır.</w:t>
            </w:r>
          </w:p>
          <w:p w:rsidR="00DA28F6" w:rsidRPr="000D5A02" w:rsidRDefault="00B9020B" w:rsidP="00713C37">
            <w:pPr>
              <w:spacing w:after="0" w:line="240" w:lineRule="auto"/>
              <w:ind w:left="0"/>
              <w:jc w:val="left"/>
              <w:rPr>
                <w:sz w:val="18"/>
                <w:szCs w:val="18"/>
              </w:rPr>
            </w:pPr>
            <w:r>
              <w:rPr>
                <w:sz w:val="18"/>
                <w:szCs w:val="18"/>
              </w:rPr>
              <w:t>2-</w:t>
            </w:r>
            <w:r w:rsidR="00DA28F6" w:rsidRPr="000D5A02">
              <w:rPr>
                <w:sz w:val="18"/>
                <w:szCs w:val="18"/>
              </w:rPr>
              <w:t>Mavi renk olmalı</w:t>
            </w:r>
          </w:p>
        </w:tc>
        <w:tc>
          <w:tcPr>
            <w:tcW w:w="992" w:type="dxa"/>
          </w:tcPr>
          <w:p w:rsidR="00DA28F6" w:rsidRDefault="00C142C1" w:rsidP="0077299F">
            <w:pPr>
              <w:pStyle w:val="ListeParagraf"/>
              <w:ind w:left="0"/>
              <w:jc w:val="center"/>
              <w:rPr>
                <w:bCs/>
                <w:sz w:val="18"/>
                <w:szCs w:val="18"/>
              </w:rPr>
            </w:pPr>
            <w:r>
              <w:rPr>
                <w:bCs/>
                <w:sz w:val="18"/>
                <w:szCs w:val="18"/>
              </w:rPr>
              <w:t>10</w:t>
            </w:r>
          </w:p>
        </w:tc>
        <w:tc>
          <w:tcPr>
            <w:tcW w:w="845" w:type="dxa"/>
          </w:tcPr>
          <w:p w:rsidR="00DA28F6" w:rsidRDefault="00C142C1" w:rsidP="0077299F">
            <w:pPr>
              <w:pStyle w:val="ListeParagraf"/>
              <w:ind w:left="0"/>
              <w:jc w:val="center"/>
              <w:rPr>
                <w:bCs/>
                <w:sz w:val="18"/>
                <w:szCs w:val="18"/>
              </w:rPr>
            </w:pPr>
            <w:r>
              <w:rPr>
                <w:bCs/>
                <w:sz w:val="18"/>
                <w:szCs w:val="18"/>
              </w:rPr>
              <w:t>ADET</w:t>
            </w:r>
          </w:p>
        </w:tc>
      </w:tr>
      <w:tr w:rsidR="00DA28F6" w:rsidRPr="00117BBF" w:rsidTr="000D5A02">
        <w:trPr>
          <w:trHeight w:val="551"/>
        </w:trPr>
        <w:tc>
          <w:tcPr>
            <w:tcW w:w="678" w:type="dxa"/>
          </w:tcPr>
          <w:p w:rsidR="00DA28F6" w:rsidRDefault="000D5A02" w:rsidP="0077299F">
            <w:pPr>
              <w:pStyle w:val="ListeParagraf"/>
              <w:ind w:left="0"/>
              <w:jc w:val="center"/>
              <w:rPr>
                <w:bCs/>
                <w:sz w:val="20"/>
              </w:rPr>
            </w:pPr>
            <w:r>
              <w:rPr>
                <w:bCs/>
                <w:sz w:val="20"/>
              </w:rPr>
              <w:t>30</w:t>
            </w:r>
          </w:p>
        </w:tc>
        <w:tc>
          <w:tcPr>
            <w:tcW w:w="1444" w:type="dxa"/>
            <w:vAlign w:val="center"/>
          </w:tcPr>
          <w:p w:rsidR="00DA28F6" w:rsidRPr="00C142C1" w:rsidRDefault="00DA28F6" w:rsidP="0077299F">
            <w:pPr>
              <w:autoSpaceDE w:val="0"/>
              <w:autoSpaceDN w:val="0"/>
              <w:adjustRightInd w:val="0"/>
              <w:rPr>
                <w:rFonts w:eastAsiaTheme="minorHAnsi"/>
                <w:sz w:val="18"/>
                <w:szCs w:val="18"/>
              </w:rPr>
            </w:pPr>
            <w:r w:rsidRPr="00C142C1">
              <w:rPr>
                <w:sz w:val="18"/>
                <w:szCs w:val="18"/>
              </w:rPr>
              <w:t>MAVİ KLASÖR</w:t>
            </w:r>
          </w:p>
        </w:tc>
        <w:tc>
          <w:tcPr>
            <w:tcW w:w="5339" w:type="dxa"/>
          </w:tcPr>
          <w:p w:rsidR="00DA28F6" w:rsidRPr="000D5A02" w:rsidRDefault="00B9020B" w:rsidP="00713C37">
            <w:pPr>
              <w:pStyle w:val="TableParagraph"/>
              <w:spacing w:before="7"/>
              <w:rPr>
                <w:sz w:val="18"/>
                <w:szCs w:val="18"/>
              </w:rPr>
            </w:pPr>
            <w:r>
              <w:rPr>
                <w:sz w:val="18"/>
                <w:szCs w:val="18"/>
              </w:rPr>
              <w:t>1-7</w:t>
            </w:r>
            <w:r w:rsidR="00DA28F6" w:rsidRPr="000D5A02">
              <w:rPr>
                <w:sz w:val="18"/>
                <w:szCs w:val="18"/>
              </w:rPr>
              <w:t>0 mm. Sırt kalınlığı ve etiket cebi olmalıdır. PVC Kaplı dış kapak</w:t>
            </w:r>
          </w:p>
          <w:p w:rsidR="00DA28F6" w:rsidRPr="000D5A02" w:rsidRDefault="00DA28F6" w:rsidP="00DA28F6">
            <w:pPr>
              <w:ind w:left="0"/>
              <w:rPr>
                <w:sz w:val="18"/>
                <w:szCs w:val="18"/>
              </w:rPr>
            </w:pPr>
            <w:proofErr w:type="gramStart"/>
            <w:r w:rsidRPr="000D5A02">
              <w:rPr>
                <w:sz w:val="18"/>
                <w:szCs w:val="18"/>
              </w:rPr>
              <w:t>olmalıdır</w:t>
            </w:r>
            <w:proofErr w:type="gramEnd"/>
          </w:p>
        </w:tc>
        <w:tc>
          <w:tcPr>
            <w:tcW w:w="992" w:type="dxa"/>
          </w:tcPr>
          <w:p w:rsidR="00DA28F6" w:rsidRDefault="00C142C1" w:rsidP="0077299F">
            <w:pPr>
              <w:pStyle w:val="ListeParagraf"/>
              <w:ind w:left="0"/>
              <w:jc w:val="center"/>
              <w:rPr>
                <w:bCs/>
                <w:sz w:val="18"/>
                <w:szCs w:val="18"/>
              </w:rPr>
            </w:pPr>
            <w:r>
              <w:rPr>
                <w:bCs/>
                <w:sz w:val="18"/>
                <w:szCs w:val="18"/>
              </w:rPr>
              <w:t>20</w:t>
            </w:r>
          </w:p>
        </w:tc>
        <w:tc>
          <w:tcPr>
            <w:tcW w:w="845" w:type="dxa"/>
          </w:tcPr>
          <w:p w:rsidR="00DA28F6" w:rsidRDefault="00C142C1" w:rsidP="0077299F">
            <w:pPr>
              <w:pStyle w:val="ListeParagraf"/>
              <w:ind w:left="0"/>
              <w:jc w:val="center"/>
              <w:rPr>
                <w:bCs/>
                <w:sz w:val="18"/>
                <w:szCs w:val="18"/>
              </w:rPr>
            </w:pPr>
            <w:r>
              <w:rPr>
                <w:bCs/>
                <w:sz w:val="18"/>
                <w:szCs w:val="18"/>
              </w:rPr>
              <w:t>ADET</w:t>
            </w:r>
          </w:p>
        </w:tc>
      </w:tr>
    </w:tbl>
    <w:p w:rsidR="00C142C1" w:rsidRDefault="00C142C1">
      <w:pPr>
        <w:spacing w:after="4" w:line="248" w:lineRule="auto"/>
        <w:ind w:left="423" w:right="81" w:hanging="10"/>
        <w:rPr>
          <w:sz w:val="18"/>
        </w:rPr>
      </w:pPr>
    </w:p>
    <w:p w:rsidR="00C1735B" w:rsidRDefault="003152C8">
      <w:pPr>
        <w:spacing w:after="4" w:line="248" w:lineRule="auto"/>
        <w:ind w:left="423" w:right="81" w:hanging="10"/>
      </w:pPr>
      <w:proofErr w:type="gramStart"/>
      <w:r>
        <w:rPr>
          <w:sz w:val="18"/>
        </w:rPr>
        <w:t>ı</w:t>
      </w:r>
      <w:proofErr w:type="gramEnd"/>
      <w:r>
        <w:rPr>
          <w:sz w:val="18"/>
        </w:rPr>
        <w:t>. YÜKLENİCİNİN YÜKÜMLÜLÜKLERİ</w:t>
      </w:r>
    </w:p>
    <w:p w:rsidR="00C1735B" w:rsidRDefault="003152C8">
      <w:pPr>
        <w:numPr>
          <w:ilvl w:val="1"/>
          <w:numId w:val="22"/>
        </w:numPr>
        <w:spacing w:after="4" w:line="248" w:lineRule="auto"/>
        <w:ind w:left="759" w:right="81" w:hanging="365"/>
      </w:pPr>
      <w:r>
        <w:rPr>
          <w:sz w:val="18"/>
        </w:rPr>
        <w:t xml:space="preserve">Ürünlerin içinde veya dışında İdarenin izni olmadan herhangi bir kişi ya da kuruma/şirkete ait yazı, damga, görsel vb. </w:t>
      </w:r>
      <w:proofErr w:type="gramStart"/>
      <w:r>
        <w:rPr>
          <w:sz w:val="18"/>
        </w:rPr>
        <w:t>yer</w:t>
      </w:r>
      <w:r w:rsidR="00A769AA">
        <w:rPr>
          <w:sz w:val="18"/>
        </w:rPr>
        <w:t xml:space="preserve"> </w:t>
      </w:r>
      <w:r>
        <w:rPr>
          <w:sz w:val="18"/>
        </w:rPr>
        <w:t xml:space="preserve"> vermeyecektir</w:t>
      </w:r>
      <w:proofErr w:type="gramEnd"/>
      <w:r>
        <w:rPr>
          <w:sz w:val="18"/>
        </w:rPr>
        <w:t>.</w:t>
      </w:r>
    </w:p>
    <w:p w:rsidR="00C1735B" w:rsidRDefault="003152C8">
      <w:pPr>
        <w:numPr>
          <w:ilvl w:val="1"/>
          <w:numId w:val="22"/>
        </w:numPr>
        <w:spacing w:after="4" w:line="248" w:lineRule="auto"/>
        <w:ind w:left="759" w:right="81" w:hanging="365"/>
      </w:pPr>
      <w:r>
        <w:rPr>
          <w:sz w:val="18"/>
        </w:rPr>
        <w:t>Ürünlerin kalite kontrollerini yapacaktır.</w:t>
      </w:r>
    </w:p>
    <w:p w:rsidR="00C1735B" w:rsidRDefault="003152C8">
      <w:pPr>
        <w:numPr>
          <w:ilvl w:val="1"/>
          <w:numId w:val="22"/>
        </w:numPr>
        <w:spacing w:after="71" w:line="248" w:lineRule="auto"/>
        <w:ind w:left="759" w:right="81" w:hanging="365"/>
      </w:pPr>
      <w:r>
        <w:rPr>
          <w:sz w:val="18"/>
        </w:rPr>
        <w:t>Ürünlerin te</w:t>
      </w:r>
      <w:r>
        <w:rPr>
          <w:sz w:val="18"/>
          <w:u w:val="single" w:color="000000"/>
        </w:rPr>
        <w:t>minin</w:t>
      </w:r>
      <w:r>
        <w:rPr>
          <w:sz w:val="18"/>
        </w:rPr>
        <w:t xml:space="preserve">de gereken ihtimamı göstereceğini, İdarenin talep ettiği ürünü süre, miktar ve bedel </w:t>
      </w:r>
      <w:proofErr w:type="gramStart"/>
      <w:r>
        <w:rPr>
          <w:sz w:val="18"/>
        </w:rPr>
        <w:t>dahilinde</w:t>
      </w:r>
      <w:proofErr w:type="gramEnd"/>
      <w:r>
        <w:rPr>
          <w:sz w:val="18"/>
        </w:rPr>
        <w:t xml:space="preserve"> teslim etmeyi ve oluşabilecek kusurları şartname hükümlerine uygun olarak zamanında gidermeyi peşinen kabul ve taahhüt edecektir.</w:t>
      </w:r>
    </w:p>
    <w:p w:rsidR="00C1735B" w:rsidRDefault="003152C8">
      <w:pPr>
        <w:numPr>
          <w:ilvl w:val="0"/>
          <w:numId w:val="21"/>
        </w:numPr>
        <w:spacing w:after="57" w:line="248" w:lineRule="auto"/>
        <w:ind w:right="81" w:hanging="230"/>
      </w:pPr>
      <w:r>
        <w:rPr>
          <w:sz w:val="18"/>
        </w:rPr>
        <w:t>ÜRÜNLERİN TESLİM YERİ</w:t>
      </w:r>
    </w:p>
    <w:p w:rsidR="00C1735B" w:rsidRDefault="003152C8">
      <w:pPr>
        <w:spacing w:after="80" w:line="259" w:lineRule="auto"/>
        <w:ind w:left="0" w:right="58"/>
        <w:jc w:val="center"/>
      </w:pPr>
      <w:r>
        <w:rPr>
          <w:sz w:val="18"/>
        </w:rPr>
        <w:t>Ürünler, İdaremizin belirleyeceği tarihte, İdaremizin belirleyeceği adrese tam ve eksiksiz olarak teslim edilecektir.</w:t>
      </w:r>
    </w:p>
    <w:p w:rsidR="00C1735B" w:rsidRDefault="003152C8">
      <w:pPr>
        <w:numPr>
          <w:ilvl w:val="0"/>
          <w:numId w:val="21"/>
        </w:numPr>
        <w:spacing w:after="0" w:line="259" w:lineRule="auto"/>
        <w:ind w:right="81" w:hanging="230"/>
      </w:pPr>
      <w:r>
        <w:rPr>
          <w:sz w:val="20"/>
        </w:rPr>
        <w:t>GİZLİLİK</w:t>
      </w:r>
    </w:p>
    <w:p w:rsidR="00C1735B" w:rsidRDefault="003152C8">
      <w:pPr>
        <w:spacing w:after="4" w:line="248" w:lineRule="auto"/>
        <w:ind w:left="471" w:right="81" w:hanging="10"/>
      </w:pPr>
      <w:r>
        <w:rPr>
          <w:sz w:val="18"/>
        </w:rPr>
        <w:t>İstekli ve personeli gerek sözleşme süresince gerekse sözleşmenin bitmesinden sonra mesleki gizlilik koşullarına riayet edecek, sözleşmenin yürütülmesi sırasında veya sözleşmenin yerine getirilmesi amacıyla yap</w:t>
      </w:r>
      <w:r w:rsidR="00E75488">
        <w:rPr>
          <w:sz w:val="18"/>
        </w:rPr>
        <w:t>ıla</w:t>
      </w:r>
      <w:r w:rsidR="00A769AA">
        <w:rPr>
          <w:sz w:val="18"/>
        </w:rPr>
        <w:t xml:space="preserve">n etüt, test ve araştırmaların </w:t>
      </w:r>
      <w:r w:rsidR="00E75488">
        <w:rPr>
          <w:sz w:val="18"/>
        </w:rPr>
        <w:t>sonuçlarını</w:t>
      </w:r>
      <w:r>
        <w:rPr>
          <w:sz w:val="18"/>
        </w:rPr>
        <w:t xml:space="preserve"> ve bunlar hakkında kendilerine temin edilen bilgileri hiçbir şekilde İdare'ye zarar verecek veya onu zaafa düşürecek şekilde kullanmayacaktır.</w:t>
      </w:r>
    </w:p>
    <w:p w:rsidR="00C1735B" w:rsidRDefault="003152C8">
      <w:pPr>
        <w:numPr>
          <w:ilvl w:val="0"/>
          <w:numId w:val="21"/>
        </w:numPr>
        <w:spacing w:after="4" w:line="248" w:lineRule="auto"/>
        <w:ind w:right="81" w:hanging="230"/>
      </w:pPr>
      <w:r>
        <w:rPr>
          <w:sz w:val="18"/>
        </w:rPr>
        <w:t>CEZALAR</w:t>
      </w:r>
    </w:p>
    <w:p w:rsidR="00C1735B" w:rsidRDefault="003152C8">
      <w:pPr>
        <w:spacing w:after="77" w:line="248" w:lineRule="auto"/>
        <w:ind w:left="471" w:right="81" w:hanging="10"/>
      </w:pPr>
      <w:r>
        <w:rPr>
          <w:sz w:val="18"/>
        </w:rPr>
        <w:t>İsteklinin sorumluluklarım İşin süresi İçerisinde yerine getirmemesi halinde, bedelinin günlük % 06 (binde altı) oranında ceza uygulanır.</w:t>
      </w:r>
    </w:p>
    <w:p w:rsidR="00C1735B" w:rsidRDefault="003152C8">
      <w:pPr>
        <w:numPr>
          <w:ilvl w:val="0"/>
          <w:numId w:val="21"/>
        </w:numPr>
        <w:spacing w:after="4" w:line="248" w:lineRule="auto"/>
        <w:ind w:right="81" w:hanging="230"/>
      </w:pPr>
      <w:r>
        <w:rPr>
          <w:sz w:val="18"/>
        </w:rPr>
        <w:t>DİĞER ŞARTLAR</w:t>
      </w:r>
    </w:p>
    <w:p w:rsidR="00C1735B" w:rsidRDefault="003152C8">
      <w:pPr>
        <w:numPr>
          <w:ilvl w:val="0"/>
          <w:numId w:val="23"/>
        </w:numPr>
        <w:spacing w:after="4" w:line="248" w:lineRule="auto"/>
        <w:ind w:right="81" w:hanging="422"/>
      </w:pPr>
      <w:r>
        <w:rPr>
          <w:sz w:val="18"/>
        </w:rPr>
        <w:t>Ürünler şartname hükümlerine uygun hazırlandığı görüldükten sonra teslim alınacaktır</w:t>
      </w:r>
      <w:r>
        <w:rPr>
          <w:noProof/>
        </w:rPr>
        <w:drawing>
          <wp:inline distT="0" distB="0" distL="0" distR="0" wp14:anchorId="67ED1F5F" wp14:editId="0ED96113">
            <wp:extent cx="12192" cy="24384"/>
            <wp:effectExtent l="0" t="0" r="0" b="0"/>
            <wp:docPr id="12160" name="Picture 12160"/>
            <wp:cNvGraphicFramePr/>
            <a:graphic xmlns:a="http://schemas.openxmlformats.org/drawingml/2006/main">
              <a:graphicData uri="http://schemas.openxmlformats.org/drawingml/2006/picture">
                <pic:pic xmlns:pic="http://schemas.openxmlformats.org/drawingml/2006/picture">
                  <pic:nvPicPr>
                    <pic:cNvPr id="12160" name="Picture 12160"/>
                    <pic:cNvPicPr/>
                  </pic:nvPicPr>
                  <pic:blipFill>
                    <a:blip r:embed="rId19"/>
                    <a:stretch>
                      <a:fillRect/>
                    </a:stretch>
                  </pic:blipFill>
                  <pic:spPr>
                    <a:xfrm>
                      <a:off x="0" y="0"/>
                      <a:ext cx="12192" cy="24384"/>
                    </a:xfrm>
                    <a:prstGeom prst="rect">
                      <a:avLst/>
                    </a:prstGeom>
                  </pic:spPr>
                </pic:pic>
              </a:graphicData>
            </a:graphic>
          </wp:inline>
        </w:drawing>
      </w:r>
    </w:p>
    <w:p w:rsidR="00C1735B" w:rsidRDefault="003152C8">
      <w:pPr>
        <w:numPr>
          <w:ilvl w:val="0"/>
          <w:numId w:val="23"/>
        </w:numPr>
        <w:spacing w:after="4" w:line="248" w:lineRule="auto"/>
        <w:ind w:right="81" w:hanging="422"/>
      </w:pPr>
      <w:r>
        <w:rPr>
          <w:sz w:val="18"/>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C1735B" w:rsidRDefault="003152C8">
      <w:pPr>
        <w:numPr>
          <w:ilvl w:val="0"/>
          <w:numId w:val="23"/>
        </w:numPr>
        <w:spacing w:after="4" w:line="248" w:lineRule="auto"/>
        <w:ind w:right="81" w:hanging="422"/>
      </w:pPr>
      <w:r>
        <w:rPr>
          <w:sz w:val="18"/>
        </w:rPr>
        <w:t>Ürünlerin yükleme, boşaltma ve nakli esnasında her türlü emniyet önlemini istekli alacaktır.</w:t>
      </w:r>
    </w:p>
    <w:p w:rsidR="00C1735B" w:rsidRDefault="00A30304">
      <w:pPr>
        <w:numPr>
          <w:ilvl w:val="0"/>
          <w:numId w:val="23"/>
        </w:numPr>
        <w:spacing w:after="4" w:line="248" w:lineRule="auto"/>
        <w:ind w:right="81" w:hanging="422"/>
      </w:pPr>
      <w:r>
        <w:rPr>
          <w:sz w:val="18"/>
        </w:rPr>
        <w:t xml:space="preserve">İstekli; Develi </w:t>
      </w:r>
      <w:proofErr w:type="gramStart"/>
      <w:r>
        <w:rPr>
          <w:sz w:val="18"/>
        </w:rPr>
        <w:t>İlkokulu</w:t>
      </w:r>
      <w:r w:rsidR="00A769AA">
        <w:rPr>
          <w:sz w:val="18"/>
        </w:rPr>
        <w:t xml:space="preserve"> </w:t>
      </w:r>
      <w:r w:rsidR="003152C8">
        <w:rPr>
          <w:sz w:val="18"/>
        </w:rPr>
        <w:t xml:space="preserve"> ait</w:t>
      </w:r>
      <w:proofErr w:type="gramEnd"/>
      <w:r w:rsidR="003152C8">
        <w:rPr>
          <w:sz w:val="18"/>
        </w:rPr>
        <w:t xml:space="preserve"> bilgi, belge, fotoğraf ve logolan İdarenin izni olmadan hiçbir yerde kullanamaz.</w:t>
      </w:r>
    </w:p>
    <w:p w:rsidR="00C1735B" w:rsidRDefault="003152C8">
      <w:pPr>
        <w:numPr>
          <w:ilvl w:val="0"/>
          <w:numId w:val="23"/>
        </w:numPr>
        <w:spacing w:after="98" w:line="248" w:lineRule="auto"/>
        <w:ind w:right="81" w:hanging="422"/>
      </w:pPr>
      <w:r>
        <w:rPr>
          <w:sz w:val="18"/>
        </w:rPr>
        <w:lastRenderedPageBreak/>
        <w:t>Ürünler İdare tarafından tek seferde teslim alınacaktır.</w:t>
      </w:r>
    </w:p>
    <w:p w:rsidR="00C1735B" w:rsidRDefault="003152C8">
      <w:pPr>
        <w:spacing w:after="4" w:line="248" w:lineRule="auto"/>
        <w:ind w:left="600" w:right="81" w:hanging="413"/>
      </w:pPr>
      <w:r>
        <w:rPr>
          <w:noProof/>
        </w:rPr>
        <w:drawing>
          <wp:inline distT="0" distB="0" distL="0" distR="0" wp14:anchorId="446DCD0D" wp14:editId="43603993">
            <wp:extent cx="73152" cy="109728"/>
            <wp:effectExtent l="0" t="0" r="0" b="0"/>
            <wp:docPr id="12161" name="Picture 12161"/>
            <wp:cNvGraphicFramePr/>
            <a:graphic xmlns:a="http://schemas.openxmlformats.org/drawingml/2006/main">
              <a:graphicData uri="http://schemas.openxmlformats.org/drawingml/2006/picture">
                <pic:pic xmlns:pic="http://schemas.openxmlformats.org/drawingml/2006/picture">
                  <pic:nvPicPr>
                    <pic:cNvPr id="12161" name="Picture 12161"/>
                    <pic:cNvPicPr/>
                  </pic:nvPicPr>
                  <pic:blipFill>
                    <a:blip r:embed="rId20"/>
                    <a:stretch>
                      <a:fillRect/>
                    </a:stretch>
                  </pic:blipFill>
                  <pic:spPr>
                    <a:xfrm>
                      <a:off x="0" y="0"/>
                      <a:ext cx="73152" cy="109728"/>
                    </a:xfrm>
                    <a:prstGeom prst="rect">
                      <a:avLst/>
                    </a:prstGeom>
                  </pic:spPr>
                </pic:pic>
              </a:graphicData>
            </a:graphic>
          </wp:inline>
        </w:drawing>
      </w:r>
      <w:r>
        <w:rPr>
          <w:sz w:val="18"/>
        </w:rPr>
        <w:t xml:space="preserve"> Numuneler orijinal ambalajında olacaktır. Numune teslim edilmeyen teklifler değerlendirmeye alınmayacaktın Teknik şartnamede belirtilen özelliklere göre hazırlanan numunelere göre ürünlerin uygunluğuna karar verilecektir.</w:t>
      </w:r>
    </w:p>
    <w:p w:rsidR="00C1735B" w:rsidRDefault="003152C8">
      <w:pPr>
        <w:numPr>
          <w:ilvl w:val="0"/>
          <w:numId w:val="24"/>
        </w:numPr>
        <w:spacing w:after="4" w:line="248" w:lineRule="auto"/>
        <w:ind w:right="81" w:hanging="422"/>
      </w:pPr>
      <w:r>
        <w:rPr>
          <w:sz w:val="18"/>
        </w:rPr>
        <w:t>İstekli, şartnameye göre üstlendiği yükümlülüklerim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C1735B" w:rsidRDefault="003152C8">
      <w:pPr>
        <w:numPr>
          <w:ilvl w:val="0"/>
          <w:numId w:val="24"/>
        </w:numPr>
        <w:spacing w:after="88" w:line="248" w:lineRule="auto"/>
        <w:ind w:right="81" w:hanging="422"/>
      </w:pPr>
      <w:r>
        <w:rPr>
          <w:sz w:val="18"/>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w:t>
      </w:r>
    </w:p>
    <w:p w:rsidR="00C1735B" w:rsidRDefault="003152C8">
      <w:pPr>
        <w:numPr>
          <w:ilvl w:val="0"/>
          <w:numId w:val="24"/>
        </w:numPr>
        <w:spacing w:after="56" w:line="248" w:lineRule="auto"/>
        <w:ind w:right="81" w:hanging="422"/>
      </w:pPr>
      <w:r>
        <w:rPr>
          <w:sz w:val="18"/>
        </w:rPr>
        <w:t xml:space="preserve">Bu şartname kapsamındaki işin uygulanmasından doğabilecek her türlü uyuşmazlık durumunda, İdare defterleri ve tahlil raporlan ile İdare tarafından tutulmuş </w:t>
      </w:r>
      <w:proofErr w:type="spellStart"/>
      <w:r>
        <w:rPr>
          <w:sz w:val="18"/>
        </w:rPr>
        <w:t>tu</w:t>
      </w:r>
      <w:r w:rsidR="00A769AA">
        <w:rPr>
          <w:sz w:val="18"/>
        </w:rPr>
        <w:t>tanaklann</w:t>
      </w:r>
      <w:proofErr w:type="spellEnd"/>
      <w:r w:rsidR="00A769AA">
        <w:rPr>
          <w:sz w:val="18"/>
        </w:rPr>
        <w:t xml:space="preserve"> </w:t>
      </w:r>
      <w:r>
        <w:rPr>
          <w:sz w:val="18"/>
        </w:rPr>
        <w:t>veya diğer belgelerin muteber bulunduğunu İstekli kabul eder.</w:t>
      </w:r>
    </w:p>
    <w:p w:rsidR="00C1735B" w:rsidRDefault="003152C8">
      <w:pPr>
        <w:numPr>
          <w:ilvl w:val="0"/>
          <w:numId w:val="24"/>
        </w:numPr>
        <w:spacing w:after="4" w:line="248" w:lineRule="auto"/>
        <w:ind w:right="81" w:hanging="422"/>
      </w:pPr>
      <w:r>
        <w:rPr>
          <w:sz w:val="18"/>
        </w:rPr>
        <w:t>İstekliler kısmi teklif veremeyeceklerdir.</w:t>
      </w:r>
    </w:p>
    <w:p w:rsidR="00A30304" w:rsidRDefault="00A30304">
      <w:pPr>
        <w:spacing w:after="267" w:line="216" w:lineRule="auto"/>
        <w:ind w:left="528" w:right="192" w:firstLine="10"/>
        <w:rPr>
          <w:sz w:val="26"/>
        </w:rPr>
      </w:pPr>
    </w:p>
    <w:p w:rsidR="00C1735B" w:rsidRDefault="003152C8">
      <w:pPr>
        <w:spacing w:after="267" w:line="216" w:lineRule="auto"/>
        <w:ind w:left="528" w:right="192" w:firstLine="10"/>
      </w:pPr>
      <w:bookmarkStart w:id="0" w:name="_GoBack"/>
      <w:bookmarkEnd w:id="0"/>
      <w:r>
        <w:rPr>
          <w:sz w:val="26"/>
        </w:rPr>
        <w:t>ONEMLİ: Teklif mektubu verecek firmalar Numunelerini, katalog veya aydınlatıcı dokümanlarını teklif mektupları ile beraber okula elden</w:t>
      </w:r>
      <w:r w:rsidR="00E75488">
        <w:rPr>
          <w:sz w:val="26"/>
        </w:rPr>
        <w:t xml:space="preserve"> teslim edecektir</w:t>
      </w:r>
      <w:r>
        <w:rPr>
          <w:sz w:val="26"/>
        </w:rPr>
        <w:t>. Teklif mektupları ile beraber numune örnekleri getirmeyen firmaların teklifleri işleme alınmayacaktır</w:t>
      </w:r>
    </w:p>
    <w:p w:rsidR="00C1735B" w:rsidRPr="00A769AA" w:rsidRDefault="00E75488">
      <w:pPr>
        <w:spacing w:after="0" w:line="216" w:lineRule="auto"/>
        <w:ind w:left="538" w:right="346"/>
        <w:rPr>
          <w:sz w:val="28"/>
          <w:szCs w:val="28"/>
        </w:rPr>
      </w:pPr>
      <w:r w:rsidRPr="00A769AA">
        <w:rPr>
          <w:sz w:val="28"/>
          <w:szCs w:val="28"/>
        </w:rPr>
        <w:t>-ÖNEMLİ: TEKLİFLERİNİZİ EKAP’</w:t>
      </w:r>
      <w:r w:rsidR="00A769AA" w:rsidRPr="00A769AA">
        <w:rPr>
          <w:sz w:val="28"/>
          <w:szCs w:val="28"/>
        </w:rPr>
        <w:t xml:space="preserve">DA BELİRTİLEN SON TARİH VE SAATE </w:t>
      </w:r>
      <w:r w:rsidR="003152C8" w:rsidRPr="00A769AA">
        <w:rPr>
          <w:sz w:val="28"/>
          <w:szCs w:val="28"/>
        </w:rPr>
        <w:t>KAD</w:t>
      </w:r>
      <w:r w:rsidR="00A769AA" w:rsidRPr="00A769AA">
        <w:rPr>
          <w:sz w:val="28"/>
          <w:szCs w:val="28"/>
        </w:rPr>
        <w:t>AR VERMENİZ GEREKMEK</w:t>
      </w:r>
      <w:r w:rsidR="00A769AA">
        <w:rPr>
          <w:sz w:val="28"/>
          <w:szCs w:val="28"/>
        </w:rPr>
        <w:t>TEDİR.</w:t>
      </w:r>
      <w:r w:rsidR="006713D0">
        <w:rPr>
          <w:sz w:val="28"/>
          <w:szCs w:val="28"/>
        </w:rPr>
        <w:t xml:space="preserve"> </w:t>
      </w:r>
      <w:r w:rsidR="00A769AA" w:rsidRPr="00A769AA">
        <w:rPr>
          <w:sz w:val="28"/>
          <w:szCs w:val="28"/>
        </w:rPr>
        <w:t xml:space="preserve">AKSİ </w:t>
      </w:r>
      <w:proofErr w:type="gramStart"/>
      <w:r w:rsidR="003152C8" w:rsidRPr="00A769AA">
        <w:rPr>
          <w:sz w:val="28"/>
          <w:szCs w:val="28"/>
        </w:rPr>
        <w:t>TAKTİRDE</w:t>
      </w:r>
      <w:proofErr w:type="gramEnd"/>
      <w:r w:rsidR="003152C8" w:rsidRPr="00A769AA">
        <w:rPr>
          <w:sz w:val="28"/>
          <w:szCs w:val="28"/>
        </w:rPr>
        <w:t xml:space="preserve"> VERİLEN TEKLİFLER İŞLEME ALINMAYACAKTIR.</w:t>
      </w:r>
    </w:p>
    <w:sectPr w:rsidR="00C1735B" w:rsidRPr="00A769AA">
      <w:footerReference w:type="even" r:id="rId21"/>
      <w:footerReference w:type="default" r:id="rId22"/>
      <w:footerReference w:type="first" r:id="rId23"/>
      <w:pgSz w:w="11904" w:h="16838"/>
      <w:pgMar w:top="394" w:right="1286" w:bottom="1733" w:left="143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90" w:rsidRDefault="00A61590">
      <w:pPr>
        <w:spacing w:after="0" w:line="240" w:lineRule="auto"/>
      </w:pPr>
      <w:r>
        <w:separator/>
      </w:r>
    </w:p>
  </w:endnote>
  <w:endnote w:type="continuationSeparator" w:id="0">
    <w:p w:rsidR="00A61590" w:rsidRDefault="00A6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5B" w:rsidRDefault="003152C8">
    <w:pPr>
      <w:spacing w:after="0" w:line="259" w:lineRule="auto"/>
      <w:ind w:left="48"/>
      <w:jc w:val="center"/>
    </w:pPr>
    <w:r>
      <w:fldChar w:fldCharType="begin"/>
    </w:r>
    <w:r>
      <w:instrText xml:space="preserve"> PAGE   \* MERGEFORMAT </w:instrText>
    </w:r>
    <w:r>
      <w:fldChar w:fldCharType="separate"/>
    </w:r>
    <w:r>
      <w:rPr>
        <w:sz w:val="26"/>
      </w:rPr>
      <w:t>2</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5B" w:rsidRDefault="003152C8">
    <w:pPr>
      <w:spacing w:after="0" w:line="259" w:lineRule="auto"/>
      <w:ind w:left="48"/>
      <w:jc w:val="center"/>
    </w:pPr>
    <w:r>
      <w:fldChar w:fldCharType="begin"/>
    </w:r>
    <w:r>
      <w:instrText xml:space="preserve"> PAGE   \* MERGEFORMAT </w:instrText>
    </w:r>
    <w:r>
      <w:fldChar w:fldCharType="separate"/>
    </w:r>
    <w:r w:rsidR="00A30304" w:rsidRPr="00A30304">
      <w:rPr>
        <w:noProof/>
        <w:sz w:val="26"/>
      </w:rPr>
      <w:t>4</w:t>
    </w:r>
    <w:r>
      <w:rPr>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5B" w:rsidRDefault="00C1735B">
    <w:pPr>
      <w:spacing w:after="160" w:line="259"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90" w:rsidRDefault="00A61590">
      <w:pPr>
        <w:spacing w:after="0" w:line="240" w:lineRule="auto"/>
      </w:pPr>
      <w:r>
        <w:separator/>
      </w:r>
    </w:p>
  </w:footnote>
  <w:footnote w:type="continuationSeparator" w:id="0">
    <w:p w:rsidR="00A61590" w:rsidRDefault="00A61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3pt;height:3pt" coordsize="" o:spt="100" o:bullet="t" adj="0,,0" path="" stroked="f">
        <v:stroke joinstyle="miter"/>
        <v:imagedata r:id="rId1" o:title="image23"/>
        <v:formulas/>
        <v:path o:connecttype="segments"/>
      </v:shape>
    </w:pict>
  </w:numPicBullet>
  <w:abstractNum w:abstractNumId="0">
    <w:nsid w:val="01234AE3"/>
    <w:multiLevelType w:val="hybridMultilevel"/>
    <w:tmpl w:val="44E0B74A"/>
    <w:lvl w:ilvl="0" w:tplc="3AF2C04C">
      <w:start w:val="10"/>
      <w:numFmt w:val="lowerLetter"/>
      <w:lvlText w:val="%1)"/>
      <w:lvlJc w:val="left"/>
      <w:pPr>
        <w:ind w:left="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4E4278">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18626E">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EAAA94">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7EAD34">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A40514">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0A295E">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8CA03C">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88CDB6">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61B7BEC"/>
    <w:multiLevelType w:val="hybridMultilevel"/>
    <w:tmpl w:val="A6E66A84"/>
    <w:lvl w:ilvl="0" w:tplc="E530E282">
      <w:start w:val="13"/>
      <w:numFmt w:val="low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E8992">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CDDFC">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40182">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AA99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41900">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A83A8">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2AF46">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CC31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F754E2"/>
    <w:multiLevelType w:val="hybridMultilevel"/>
    <w:tmpl w:val="71EAA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1A697D"/>
    <w:multiLevelType w:val="hybridMultilevel"/>
    <w:tmpl w:val="4C024F00"/>
    <w:lvl w:ilvl="0" w:tplc="164EECC8">
      <w:start w:val="2"/>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2FC36">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6E8D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AC6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A2B4E">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45FD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8E7E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CC3A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A6F3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E13437"/>
    <w:multiLevelType w:val="hybridMultilevel"/>
    <w:tmpl w:val="BF140D92"/>
    <w:lvl w:ilvl="0" w:tplc="F912F21A">
      <w:start w:val="1"/>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2C354">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C926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8E2D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218F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9F1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D1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A091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2D85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D743DC"/>
    <w:multiLevelType w:val="hybridMultilevel"/>
    <w:tmpl w:val="2D6CCD1A"/>
    <w:lvl w:ilvl="0" w:tplc="E77E6BA6">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2C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E0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87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E2D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83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2B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8D1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AA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0D0014"/>
    <w:multiLevelType w:val="hybridMultilevel"/>
    <w:tmpl w:val="41F81BDE"/>
    <w:lvl w:ilvl="0" w:tplc="552AC44C">
      <w:start w:val="2"/>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C8D78">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ED67A">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E9FD4">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E9E1C">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6E03C">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261DA">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B734">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41ECC">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9A3BEA"/>
    <w:multiLevelType w:val="hybridMultilevel"/>
    <w:tmpl w:val="5C3AAC7A"/>
    <w:lvl w:ilvl="0" w:tplc="5FF81A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4C2B8A">
      <w:start w:val="1"/>
      <w:numFmt w:val="lowerLetter"/>
      <w:lvlRestart w:val="0"/>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447D66">
      <w:start w:val="1"/>
      <w:numFmt w:val="lowerRoman"/>
      <w:lvlText w:val="%3"/>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224762">
      <w:start w:val="1"/>
      <w:numFmt w:val="decimal"/>
      <w:lvlText w:val="%4"/>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529CD4">
      <w:start w:val="1"/>
      <w:numFmt w:val="lowerLetter"/>
      <w:lvlText w:val="%5"/>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186426">
      <w:start w:val="1"/>
      <w:numFmt w:val="lowerRoman"/>
      <w:lvlText w:val="%6"/>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2CFEC0">
      <w:start w:val="1"/>
      <w:numFmt w:val="decimal"/>
      <w:lvlText w:val="%7"/>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6A5EF6">
      <w:start w:val="1"/>
      <w:numFmt w:val="lowerLetter"/>
      <w:lvlText w:val="%8"/>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509216">
      <w:start w:val="1"/>
      <w:numFmt w:val="lowerRoman"/>
      <w:lvlText w:val="%9"/>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9752460"/>
    <w:multiLevelType w:val="hybridMultilevel"/>
    <w:tmpl w:val="60C0084A"/>
    <w:lvl w:ilvl="0" w:tplc="59C8CC88">
      <w:start w:val="1"/>
      <w:numFmt w:val="low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4EED9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E2C19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F4E6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4620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2204C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B067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CE90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603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FED4E0E"/>
    <w:multiLevelType w:val="hybridMultilevel"/>
    <w:tmpl w:val="44025F5E"/>
    <w:lvl w:ilvl="0" w:tplc="1B8AFCA4">
      <w:start w:val="1"/>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6099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4A8C">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2FAEE">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2E8C2">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EE26C">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EA30A">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E80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4629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35168BE"/>
    <w:multiLevelType w:val="hybridMultilevel"/>
    <w:tmpl w:val="18FE434E"/>
    <w:lvl w:ilvl="0" w:tplc="8A18384C">
      <w:start w:val="7"/>
      <w:numFmt w:val="lowerLetter"/>
      <w:lvlText w:val="%1)"/>
      <w:lvlJc w:val="left"/>
      <w:pPr>
        <w:ind w:left="6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A40AA2">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A8913E">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C8F534">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6EEA9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44449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B422BE">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480380">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C40A12">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370E574B"/>
    <w:multiLevelType w:val="hybridMultilevel"/>
    <w:tmpl w:val="281AAF9E"/>
    <w:lvl w:ilvl="0" w:tplc="AFB0A8A8">
      <w:start w:val="1"/>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4A3F6">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0F24C">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50B4">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021D0">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ADEE">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8D1EE">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E242">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84A58">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6D08E3"/>
    <w:multiLevelType w:val="hybridMultilevel"/>
    <w:tmpl w:val="2B9C66AC"/>
    <w:lvl w:ilvl="0" w:tplc="2CE0F07C">
      <w:start w:val="1"/>
      <w:numFmt w:val="lowerLetter"/>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0CF7A">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E838E">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2144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41482">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CEDE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62786">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E8C8E">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6840A">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5F60E6"/>
    <w:multiLevelType w:val="hybridMultilevel"/>
    <w:tmpl w:val="66FE9B92"/>
    <w:lvl w:ilvl="0" w:tplc="BE845AB2">
      <w:start w:val="1"/>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6163A">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AACCC">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E04AC">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8DF88">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08C6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A3D1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8034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CD1B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D1E3B03"/>
    <w:multiLevelType w:val="hybridMultilevel"/>
    <w:tmpl w:val="512C7C4E"/>
    <w:lvl w:ilvl="0" w:tplc="52642A1C">
      <w:start w:val="2"/>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030ABE2">
      <w:start w:val="1"/>
      <w:numFmt w:val="lowerLetter"/>
      <w:lvlText w:val="%2"/>
      <w:lvlJc w:val="left"/>
      <w:pPr>
        <w:ind w:left="1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4A99C0">
      <w:start w:val="1"/>
      <w:numFmt w:val="lowerRoman"/>
      <w:lvlText w:val="%3"/>
      <w:lvlJc w:val="left"/>
      <w:pPr>
        <w:ind w:left="1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CA5D6C">
      <w:start w:val="1"/>
      <w:numFmt w:val="decimal"/>
      <w:lvlText w:val="%4"/>
      <w:lvlJc w:val="left"/>
      <w:pPr>
        <w:ind w:left="2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98CD6E">
      <w:start w:val="1"/>
      <w:numFmt w:val="lowerLetter"/>
      <w:lvlText w:val="%5"/>
      <w:lvlJc w:val="left"/>
      <w:pPr>
        <w:ind w:left="3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098FC">
      <w:start w:val="1"/>
      <w:numFmt w:val="lowerRoman"/>
      <w:lvlText w:val="%6"/>
      <w:lvlJc w:val="left"/>
      <w:pPr>
        <w:ind w:left="4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3A963C">
      <w:start w:val="1"/>
      <w:numFmt w:val="decimal"/>
      <w:lvlText w:val="%7"/>
      <w:lvlJc w:val="left"/>
      <w:pPr>
        <w:ind w:left="48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72F146">
      <w:start w:val="1"/>
      <w:numFmt w:val="lowerLetter"/>
      <w:lvlText w:val="%8"/>
      <w:lvlJc w:val="left"/>
      <w:pPr>
        <w:ind w:left="55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47C3BFA">
      <w:start w:val="1"/>
      <w:numFmt w:val="lowerRoman"/>
      <w:lvlText w:val="%9"/>
      <w:lvlJc w:val="left"/>
      <w:pPr>
        <w:ind w:left="6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4ED17536"/>
    <w:multiLevelType w:val="hybridMultilevel"/>
    <w:tmpl w:val="CFD837BC"/>
    <w:lvl w:ilvl="0" w:tplc="89924F8C">
      <w:start w:val="1"/>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20C08">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ED354">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83514">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6C18A">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AE040">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20FE8">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3B2C">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2C1F0">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0476F2B"/>
    <w:multiLevelType w:val="hybridMultilevel"/>
    <w:tmpl w:val="15AE2868"/>
    <w:lvl w:ilvl="0" w:tplc="83328B88">
      <w:start w:val="1"/>
      <w:numFmt w:val="bullet"/>
      <w:lvlText w:val="•"/>
      <w:lvlPicBulletId w:val="0"/>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7C8434">
      <w:start w:val="1"/>
      <w:numFmt w:val="bullet"/>
      <w:lvlText w:val="o"/>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D803AE">
      <w:start w:val="1"/>
      <w:numFmt w:val="bullet"/>
      <w:lvlText w:val="▪"/>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4CC52">
      <w:start w:val="1"/>
      <w:numFmt w:val="bullet"/>
      <w:lvlText w:val="•"/>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ECBF6E">
      <w:start w:val="1"/>
      <w:numFmt w:val="bullet"/>
      <w:lvlText w:val="o"/>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E20CE4">
      <w:start w:val="1"/>
      <w:numFmt w:val="bullet"/>
      <w:lvlText w:val="▪"/>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2EA50">
      <w:start w:val="1"/>
      <w:numFmt w:val="bullet"/>
      <w:lvlText w:val="•"/>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640BC">
      <w:start w:val="1"/>
      <w:numFmt w:val="bullet"/>
      <w:lvlText w:val="o"/>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542CCE">
      <w:start w:val="1"/>
      <w:numFmt w:val="bullet"/>
      <w:lvlText w:val="▪"/>
      <w:lvlJc w:val="left"/>
      <w:pPr>
        <w:ind w:left="6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07B40B3"/>
    <w:multiLevelType w:val="hybridMultilevel"/>
    <w:tmpl w:val="86366DE8"/>
    <w:lvl w:ilvl="0" w:tplc="CDC81CDE">
      <w:start w:val="1"/>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4E580">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26E6A">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2DC7E">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ABD44">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4684">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A4B28">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88D7A">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CC748">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34C3F10"/>
    <w:multiLevelType w:val="hybridMultilevel"/>
    <w:tmpl w:val="099ABDB6"/>
    <w:lvl w:ilvl="0" w:tplc="A934E478">
      <w:start w:val="2"/>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A209A2">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E018BE">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6CE822">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9CBD7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4827C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10944A">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8A1C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72773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A831292"/>
    <w:multiLevelType w:val="hybridMultilevel"/>
    <w:tmpl w:val="56906720"/>
    <w:lvl w:ilvl="0" w:tplc="B2366F46">
      <w:start w:val="1"/>
      <w:numFmt w:val="lowerLetter"/>
      <w:lvlText w:val="%1)"/>
      <w:lvlJc w:val="left"/>
      <w:pPr>
        <w:ind w:left="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F43626">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44A55A">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248F74">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665A0E">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88F80C">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50AD50">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6C1DC0">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A69A28">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01F4B83"/>
    <w:multiLevelType w:val="hybridMultilevel"/>
    <w:tmpl w:val="1D9C28FA"/>
    <w:lvl w:ilvl="0" w:tplc="294EDB92">
      <w:start w:val="1"/>
      <w:numFmt w:val="decimal"/>
      <w:lvlText w:val="%1-"/>
      <w:lvlJc w:val="left"/>
      <w:pPr>
        <w:ind w:left="1260" w:hanging="9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855AE6"/>
    <w:multiLevelType w:val="hybridMultilevel"/>
    <w:tmpl w:val="E6700086"/>
    <w:lvl w:ilvl="0" w:tplc="6444FF7A">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08EF4">
      <w:start w:val="1"/>
      <w:numFmt w:val="lowerLetter"/>
      <w:lvlText w:val="%2"/>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40D68">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8CA32">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64E66">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8B81E">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6DB78">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43516">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AE292">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0A8313B"/>
    <w:multiLevelType w:val="multilevel"/>
    <w:tmpl w:val="9CE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3061F"/>
    <w:multiLevelType w:val="hybridMultilevel"/>
    <w:tmpl w:val="FAE4895C"/>
    <w:lvl w:ilvl="0" w:tplc="F75A003A">
      <w:start w:val="2"/>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E2EDC">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A5EE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0FC16">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6DFA">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89A2A">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20F8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EBC5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7F7E">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4720A7C"/>
    <w:multiLevelType w:val="hybridMultilevel"/>
    <w:tmpl w:val="D834FEBC"/>
    <w:lvl w:ilvl="0" w:tplc="3A6A6ED4">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CAF90">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85F3C">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4EDB0">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EA9C6">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65A24">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B1C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CF05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AA0F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53D0186"/>
    <w:multiLevelType w:val="hybridMultilevel"/>
    <w:tmpl w:val="43A6A8A8"/>
    <w:lvl w:ilvl="0" w:tplc="C3C04CE2">
      <w:start w:val="1"/>
      <w:numFmt w:val="lowerLetter"/>
      <w:lvlText w:val="%1)"/>
      <w:lvlJc w:val="left"/>
      <w:pPr>
        <w:ind w:left="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72320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F2B684">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5EE6C8">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D21A66">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0C392">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5A9BC6">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56FF3A">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FE97B4">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210BAE"/>
    <w:multiLevelType w:val="hybridMultilevel"/>
    <w:tmpl w:val="9A3A0992"/>
    <w:lvl w:ilvl="0" w:tplc="964ECEF2">
      <w:start w:val="1"/>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36D4">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EC98C">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C17A6">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A525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83C4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095C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AC64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C1CC6">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CC0155E"/>
    <w:multiLevelType w:val="hybridMultilevel"/>
    <w:tmpl w:val="F3FA5C60"/>
    <w:lvl w:ilvl="0" w:tplc="406A995A">
      <w:start w:val="8"/>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23C1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4CB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AC4C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05C9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022C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02EE8">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A7CE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0151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6"/>
  </w:num>
  <w:num w:numId="3">
    <w:abstractNumId w:val="6"/>
  </w:num>
  <w:num w:numId="4">
    <w:abstractNumId w:val="27"/>
  </w:num>
  <w:num w:numId="5">
    <w:abstractNumId w:val="4"/>
  </w:num>
  <w:num w:numId="6">
    <w:abstractNumId w:val="15"/>
  </w:num>
  <w:num w:numId="7">
    <w:abstractNumId w:val="13"/>
  </w:num>
  <w:num w:numId="8">
    <w:abstractNumId w:val="0"/>
  </w:num>
  <w:num w:numId="9">
    <w:abstractNumId w:val="9"/>
  </w:num>
  <w:num w:numId="10">
    <w:abstractNumId w:val="1"/>
  </w:num>
  <w:num w:numId="11">
    <w:abstractNumId w:val="23"/>
  </w:num>
  <w:num w:numId="12">
    <w:abstractNumId w:val="11"/>
  </w:num>
  <w:num w:numId="13">
    <w:abstractNumId w:val="12"/>
  </w:num>
  <w:num w:numId="14">
    <w:abstractNumId w:val="3"/>
  </w:num>
  <w:num w:numId="15">
    <w:abstractNumId w:val="28"/>
  </w:num>
  <w:num w:numId="16">
    <w:abstractNumId w:val="8"/>
  </w:num>
  <w:num w:numId="17">
    <w:abstractNumId w:val="5"/>
  </w:num>
  <w:num w:numId="18">
    <w:abstractNumId w:val="17"/>
  </w:num>
  <w:num w:numId="19">
    <w:abstractNumId w:val="21"/>
  </w:num>
  <w:num w:numId="20">
    <w:abstractNumId w:val="19"/>
  </w:num>
  <w:num w:numId="21">
    <w:abstractNumId w:val="14"/>
  </w:num>
  <w:num w:numId="22">
    <w:abstractNumId w:val="7"/>
  </w:num>
  <w:num w:numId="23">
    <w:abstractNumId w:val="25"/>
  </w:num>
  <w:num w:numId="24">
    <w:abstractNumId w:val="10"/>
  </w:num>
  <w:num w:numId="25">
    <w:abstractNumId w:val="18"/>
  </w:num>
  <w:num w:numId="26">
    <w:abstractNumId w:val="22"/>
  </w:num>
  <w:num w:numId="27">
    <w:abstractNumId w:val="26"/>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5B"/>
    <w:rsid w:val="00096F20"/>
    <w:rsid w:val="000D5A02"/>
    <w:rsid w:val="0017496B"/>
    <w:rsid w:val="001E26A3"/>
    <w:rsid w:val="002C546C"/>
    <w:rsid w:val="003152C8"/>
    <w:rsid w:val="00321EBB"/>
    <w:rsid w:val="003530F6"/>
    <w:rsid w:val="004023A7"/>
    <w:rsid w:val="00461911"/>
    <w:rsid w:val="005960A6"/>
    <w:rsid w:val="00607D3A"/>
    <w:rsid w:val="006713D0"/>
    <w:rsid w:val="008D38F0"/>
    <w:rsid w:val="00963F20"/>
    <w:rsid w:val="009C0980"/>
    <w:rsid w:val="009C0CC7"/>
    <w:rsid w:val="009C1761"/>
    <w:rsid w:val="009C4105"/>
    <w:rsid w:val="00A30304"/>
    <w:rsid w:val="00A61590"/>
    <w:rsid w:val="00A769AA"/>
    <w:rsid w:val="00A974C5"/>
    <w:rsid w:val="00B31D0D"/>
    <w:rsid w:val="00B5355E"/>
    <w:rsid w:val="00B57064"/>
    <w:rsid w:val="00B74448"/>
    <w:rsid w:val="00B85786"/>
    <w:rsid w:val="00B9020B"/>
    <w:rsid w:val="00BC6115"/>
    <w:rsid w:val="00BF227A"/>
    <w:rsid w:val="00C12086"/>
    <w:rsid w:val="00C142C1"/>
    <w:rsid w:val="00C1735B"/>
    <w:rsid w:val="00CF1DFE"/>
    <w:rsid w:val="00DA28F6"/>
    <w:rsid w:val="00DA5E16"/>
    <w:rsid w:val="00DB55FD"/>
    <w:rsid w:val="00DC0011"/>
    <w:rsid w:val="00E75488"/>
    <w:rsid w:val="00EA0715"/>
    <w:rsid w:val="00EF5359"/>
    <w:rsid w:val="00F12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0" w:lineRule="auto"/>
      <w:ind w:left="144"/>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49"/>
      <w:ind w:left="154"/>
      <w:jc w:val="center"/>
      <w:outlineLvl w:val="0"/>
    </w:pPr>
    <w:rPr>
      <w:rFonts w:ascii="Times New Roman" w:eastAsia="Times New Roman" w:hAnsi="Times New Roman" w:cs="Times New Roman"/>
      <w:color w:val="000000"/>
      <w:sz w:val="36"/>
    </w:rPr>
  </w:style>
  <w:style w:type="paragraph" w:styleId="Balk2">
    <w:name w:val="heading 2"/>
    <w:next w:val="Normal"/>
    <w:link w:val="Balk2Char"/>
    <w:uiPriority w:val="9"/>
    <w:unhideWhenUsed/>
    <w:qFormat/>
    <w:pPr>
      <w:keepNext/>
      <w:keepLines/>
      <w:spacing w:after="0"/>
      <w:ind w:left="58" w:hanging="10"/>
      <w:outlineLvl w:val="1"/>
    </w:pPr>
    <w:rPr>
      <w:rFonts w:ascii="Times New Roman" w:eastAsia="Times New Roman" w:hAnsi="Times New Roman" w:cs="Times New Roman"/>
      <w:color w:val="000000"/>
      <w:sz w:val="26"/>
      <w:u w:val="single" w:color="000000"/>
    </w:rPr>
  </w:style>
  <w:style w:type="paragraph" w:styleId="Balk3">
    <w:name w:val="heading 3"/>
    <w:next w:val="Normal"/>
    <w:link w:val="Balk3Char"/>
    <w:uiPriority w:val="9"/>
    <w:unhideWhenUsed/>
    <w:qFormat/>
    <w:pPr>
      <w:keepNext/>
      <w:keepLines/>
      <w:spacing w:after="0"/>
      <w:ind w:left="20" w:hanging="10"/>
      <w:outlineLvl w:val="2"/>
    </w:pPr>
    <w:rPr>
      <w:rFonts w:ascii="Times New Roman" w:eastAsia="Times New Roman" w:hAnsi="Times New Roman" w:cs="Times New Roman"/>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26"/>
      <w:u w:val="single" w:color="000000"/>
    </w:rPr>
  </w:style>
  <w:style w:type="character" w:customStyle="1" w:styleId="Balk1Char">
    <w:name w:val="Başlık 1 Char"/>
    <w:link w:val="Balk1"/>
    <w:rPr>
      <w:rFonts w:ascii="Times New Roman" w:eastAsia="Times New Roman" w:hAnsi="Times New Roman" w:cs="Times New Roman"/>
      <w:color w:val="000000"/>
      <w:sz w:val="36"/>
    </w:rPr>
  </w:style>
  <w:style w:type="character" w:customStyle="1" w:styleId="Balk3Char">
    <w:name w:val="Başlık 3 Char"/>
    <w:link w:val="Balk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75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488"/>
    <w:rPr>
      <w:rFonts w:ascii="Tahoma" w:eastAsia="Times New Roman" w:hAnsi="Tahoma" w:cs="Tahoma"/>
      <w:color w:val="000000"/>
      <w:sz w:val="16"/>
      <w:szCs w:val="16"/>
    </w:rPr>
  </w:style>
  <w:style w:type="paragraph" w:styleId="ListeParagraf">
    <w:name w:val="List Paragraph"/>
    <w:basedOn w:val="Normal"/>
    <w:uiPriority w:val="34"/>
    <w:qFormat/>
    <w:rsid w:val="002C546C"/>
    <w:pPr>
      <w:ind w:left="720"/>
      <w:contextualSpacing/>
    </w:pPr>
  </w:style>
  <w:style w:type="table" w:styleId="TabloKlavuzu">
    <w:name w:val="Table Grid"/>
    <w:basedOn w:val="NormalTablo"/>
    <w:uiPriority w:val="39"/>
    <w:rsid w:val="00DA5E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E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DA5E16"/>
    <w:pPr>
      <w:widowControl w:val="0"/>
      <w:autoSpaceDE w:val="0"/>
      <w:autoSpaceDN w:val="0"/>
      <w:spacing w:after="0" w:line="240" w:lineRule="auto"/>
      <w:ind w:left="35"/>
      <w:jc w:val="left"/>
    </w:pPr>
    <w:rPr>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0" w:lineRule="auto"/>
      <w:ind w:left="144"/>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49"/>
      <w:ind w:left="154"/>
      <w:jc w:val="center"/>
      <w:outlineLvl w:val="0"/>
    </w:pPr>
    <w:rPr>
      <w:rFonts w:ascii="Times New Roman" w:eastAsia="Times New Roman" w:hAnsi="Times New Roman" w:cs="Times New Roman"/>
      <w:color w:val="000000"/>
      <w:sz w:val="36"/>
    </w:rPr>
  </w:style>
  <w:style w:type="paragraph" w:styleId="Balk2">
    <w:name w:val="heading 2"/>
    <w:next w:val="Normal"/>
    <w:link w:val="Balk2Char"/>
    <w:uiPriority w:val="9"/>
    <w:unhideWhenUsed/>
    <w:qFormat/>
    <w:pPr>
      <w:keepNext/>
      <w:keepLines/>
      <w:spacing w:after="0"/>
      <w:ind w:left="58" w:hanging="10"/>
      <w:outlineLvl w:val="1"/>
    </w:pPr>
    <w:rPr>
      <w:rFonts w:ascii="Times New Roman" w:eastAsia="Times New Roman" w:hAnsi="Times New Roman" w:cs="Times New Roman"/>
      <w:color w:val="000000"/>
      <w:sz w:val="26"/>
      <w:u w:val="single" w:color="000000"/>
    </w:rPr>
  </w:style>
  <w:style w:type="paragraph" w:styleId="Balk3">
    <w:name w:val="heading 3"/>
    <w:next w:val="Normal"/>
    <w:link w:val="Balk3Char"/>
    <w:uiPriority w:val="9"/>
    <w:unhideWhenUsed/>
    <w:qFormat/>
    <w:pPr>
      <w:keepNext/>
      <w:keepLines/>
      <w:spacing w:after="0"/>
      <w:ind w:left="20" w:hanging="10"/>
      <w:outlineLvl w:val="2"/>
    </w:pPr>
    <w:rPr>
      <w:rFonts w:ascii="Times New Roman" w:eastAsia="Times New Roman" w:hAnsi="Times New Roman" w:cs="Times New Roman"/>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26"/>
      <w:u w:val="single" w:color="000000"/>
    </w:rPr>
  </w:style>
  <w:style w:type="character" w:customStyle="1" w:styleId="Balk1Char">
    <w:name w:val="Başlık 1 Char"/>
    <w:link w:val="Balk1"/>
    <w:rPr>
      <w:rFonts w:ascii="Times New Roman" w:eastAsia="Times New Roman" w:hAnsi="Times New Roman" w:cs="Times New Roman"/>
      <w:color w:val="000000"/>
      <w:sz w:val="36"/>
    </w:rPr>
  </w:style>
  <w:style w:type="character" w:customStyle="1" w:styleId="Balk3Char">
    <w:name w:val="Başlık 3 Char"/>
    <w:link w:val="Balk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75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488"/>
    <w:rPr>
      <w:rFonts w:ascii="Tahoma" w:eastAsia="Times New Roman" w:hAnsi="Tahoma" w:cs="Tahoma"/>
      <w:color w:val="000000"/>
      <w:sz w:val="16"/>
      <w:szCs w:val="16"/>
    </w:rPr>
  </w:style>
  <w:style w:type="paragraph" w:styleId="ListeParagraf">
    <w:name w:val="List Paragraph"/>
    <w:basedOn w:val="Normal"/>
    <w:uiPriority w:val="34"/>
    <w:qFormat/>
    <w:rsid w:val="002C546C"/>
    <w:pPr>
      <w:ind w:left="720"/>
      <w:contextualSpacing/>
    </w:pPr>
  </w:style>
  <w:style w:type="table" w:styleId="TabloKlavuzu">
    <w:name w:val="Table Grid"/>
    <w:basedOn w:val="NormalTablo"/>
    <w:uiPriority w:val="39"/>
    <w:rsid w:val="00DA5E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E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DA5E16"/>
    <w:pPr>
      <w:widowControl w:val="0"/>
      <w:autoSpaceDE w:val="0"/>
      <w:autoSpaceDN w:val="0"/>
      <w:spacing w:after="0" w:line="240" w:lineRule="auto"/>
      <w:ind w:left="35"/>
      <w:jc w:val="left"/>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1277</Words>
  <Characters>7284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TempPdfFile</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TempPdfFile</dc:title>
  <dc:subject>PDF Created by Lexmark Scan Center</dc:subject>
  <dc:creator>Bilge</dc:creator>
  <cp:keywords/>
  <cp:lastModifiedBy>pc</cp:lastModifiedBy>
  <cp:revision>25</cp:revision>
  <cp:lastPrinted>2023-10-17T07:29:00Z</cp:lastPrinted>
  <dcterms:created xsi:type="dcterms:W3CDTF">2023-10-02T12:12:00Z</dcterms:created>
  <dcterms:modified xsi:type="dcterms:W3CDTF">2023-10-17T09:59:00Z</dcterms:modified>
</cp:coreProperties>
</file>